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9ECD" w14:textId="6C54DD40" w:rsidR="00B23539" w:rsidRPr="00DD74D3" w:rsidRDefault="00AC461C" w:rsidP="00DD74D3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DD0136" w:rsidRPr="00DD74D3">
        <w:rPr>
          <w:rFonts w:asciiTheme="majorHAnsi" w:hAnsiTheme="majorHAnsi" w:cstheme="majorHAnsi"/>
          <w:sz w:val="20"/>
          <w:szCs w:val="20"/>
        </w:rPr>
        <w:t xml:space="preserve">Общероссийская общественная организация «Российское общество </w:t>
      </w:r>
      <w:proofErr w:type="spellStart"/>
      <w:r w:rsidR="00DD0136" w:rsidRPr="00DD74D3">
        <w:rPr>
          <w:rFonts w:asciiTheme="majorHAnsi" w:hAnsiTheme="majorHAnsi" w:cstheme="majorHAnsi"/>
          <w:sz w:val="20"/>
          <w:szCs w:val="20"/>
        </w:rPr>
        <w:t>ринологов</w:t>
      </w:r>
      <w:proofErr w:type="spellEnd"/>
      <w:r w:rsidR="00DD0136" w:rsidRPr="00DD74D3">
        <w:rPr>
          <w:rFonts w:asciiTheme="majorHAnsi" w:hAnsiTheme="majorHAnsi" w:cstheme="majorHAnsi"/>
          <w:sz w:val="20"/>
          <w:szCs w:val="20"/>
        </w:rPr>
        <w:t>»</w:t>
      </w:r>
    </w:p>
    <w:p w14:paraId="4896E8C9" w14:textId="5F91F658" w:rsidR="00B23539" w:rsidRDefault="00B23539" w:rsidP="00B23539">
      <w:pPr>
        <w:rPr>
          <w:rFonts w:ascii="Calibri" w:eastAsia="Times New Roman" w:hAnsi="Calibri" w:cs="Calibri"/>
          <w:sz w:val="23"/>
          <w:szCs w:val="23"/>
          <w:shd w:val="clear" w:color="auto" w:fill="FFFFFF"/>
        </w:rPr>
      </w:pPr>
    </w:p>
    <w:p w14:paraId="1BD8C2F3" w14:textId="24B09CC0" w:rsidR="00B23539" w:rsidRPr="001E0D11" w:rsidRDefault="00D90C6B" w:rsidP="00B23539">
      <w:pPr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>«</w:t>
      </w:r>
      <w:r w:rsidR="00B23539" w:rsidRPr="001E0D11"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>Ринология — </w:t>
      </w:r>
      <w:proofErr w:type="spellStart"/>
      <w:r w:rsidR="00B23539" w:rsidRPr="001E0D11"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>Отоневрология</w:t>
      </w:r>
      <w:proofErr w:type="spellEnd"/>
      <w:r w:rsidR="00B23539" w:rsidRPr="001E0D11"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 xml:space="preserve"> — Хирургия основания черепа</w:t>
      </w:r>
      <w:r>
        <w:rPr>
          <w:rFonts w:ascii="Calibri" w:eastAsia="Times New Roman" w:hAnsi="Calibri" w:cs="Calibri"/>
          <w:b/>
          <w:sz w:val="28"/>
          <w:szCs w:val="28"/>
          <w:shd w:val="clear" w:color="auto" w:fill="FFFFFF"/>
        </w:rPr>
        <w:t>»</w:t>
      </w:r>
    </w:p>
    <w:p w14:paraId="6578FDFF" w14:textId="77777777" w:rsidR="00D346CC" w:rsidRDefault="00B23539" w:rsidP="00B23539">
      <w:pPr>
        <w:jc w:val="center"/>
        <w:rPr>
          <w:rFonts w:ascii="Calibri" w:eastAsia="Times New Roman" w:hAnsi="Calibri" w:cs="Calibri"/>
          <w:sz w:val="28"/>
          <w:szCs w:val="28"/>
          <w:shd w:val="clear" w:color="auto" w:fill="FFFFFF"/>
        </w:rPr>
      </w:pPr>
      <w:r w:rsidRPr="001E0D11"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Мемориальная конференция памяти профессора </w:t>
      </w:r>
    </w:p>
    <w:p w14:paraId="731A9A7E" w14:textId="6DB5096F" w:rsidR="00B23539" w:rsidRPr="001E0D11" w:rsidRDefault="00B23539" w:rsidP="00B23539">
      <w:pPr>
        <w:jc w:val="center"/>
        <w:rPr>
          <w:rFonts w:ascii="Calibri" w:eastAsia="Times New Roman" w:hAnsi="Calibri" w:cs="Calibri"/>
          <w:sz w:val="28"/>
          <w:szCs w:val="28"/>
          <w:shd w:val="clear" w:color="auto" w:fill="FFFFFF"/>
        </w:rPr>
      </w:pPr>
      <w:r w:rsidRPr="001E0D11">
        <w:rPr>
          <w:rFonts w:ascii="Calibri" w:eastAsia="Times New Roman" w:hAnsi="Calibri" w:cs="Calibri"/>
          <w:sz w:val="28"/>
          <w:szCs w:val="28"/>
          <w:shd w:val="clear" w:color="auto" w:fill="FFFFFF"/>
        </w:rPr>
        <w:t xml:space="preserve">Дмитрия Николаевича </w:t>
      </w:r>
      <w:proofErr w:type="spellStart"/>
      <w:r w:rsidRPr="001E0D11">
        <w:rPr>
          <w:rFonts w:ascii="Calibri" w:eastAsia="Times New Roman" w:hAnsi="Calibri" w:cs="Calibri"/>
          <w:sz w:val="28"/>
          <w:szCs w:val="28"/>
          <w:shd w:val="clear" w:color="auto" w:fill="FFFFFF"/>
        </w:rPr>
        <w:t>Капитанова</w:t>
      </w:r>
      <w:proofErr w:type="spellEnd"/>
    </w:p>
    <w:p w14:paraId="634F1EBC" w14:textId="49503B67" w:rsidR="00DD0136" w:rsidRPr="001E0D11" w:rsidRDefault="00DD0136" w:rsidP="00B23539">
      <w:pPr>
        <w:jc w:val="center"/>
        <w:rPr>
          <w:rFonts w:ascii="Calibri" w:eastAsia="Times New Roman" w:hAnsi="Calibri" w:cs="Calibri"/>
          <w:shd w:val="clear" w:color="auto" w:fill="FFFFFF"/>
        </w:rPr>
      </w:pPr>
    </w:p>
    <w:p w14:paraId="79307D17" w14:textId="630F3056" w:rsidR="00DD0136" w:rsidRPr="001E0D11" w:rsidRDefault="00AC461C" w:rsidP="00DD0136">
      <w:pPr>
        <w:jc w:val="center"/>
        <w:rPr>
          <w:rFonts w:ascii="Calibri" w:eastAsia="Times New Roman" w:hAnsi="Calibri" w:cs="Calibri"/>
          <w:b/>
          <w:bCs/>
          <w:shd w:val="clear" w:color="auto" w:fill="FFFFFF"/>
        </w:rPr>
      </w:pPr>
      <w:r>
        <w:rPr>
          <w:rFonts w:ascii="Calibri" w:eastAsia="Times New Roman" w:hAnsi="Calibri" w:cs="Calibri"/>
          <w:b/>
          <w:bCs/>
          <w:shd w:val="clear" w:color="auto" w:fill="FFFFFF"/>
        </w:rPr>
        <w:t>21</w:t>
      </w:r>
      <w:r w:rsidR="00DD0136" w:rsidRPr="001E0D11">
        <w:rPr>
          <w:rFonts w:ascii="Calibri" w:eastAsia="Times New Roman" w:hAnsi="Calibri" w:cs="Calibri"/>
          <w:b/>
          <w:bCs/>
          <w:shd w:val="clear" w:color="auto" w:fill="FFFFFF"/>
        </w:rPr>
        <w:t xml:space="preserve"> мая 2021 года</w:t>
      </w:r>
    </w:p>
    <w:p w14:paraId="0A758DDF" w14:textId="77777777" w:rsidR="001E0D11" w:rsidRPr="00DD0136" w:rsidRDefault="001E0D11" w:rsidP="00DD0136">
      <w:pPr>
        <w:jc w:val="center"/>
        <w:rPr>
          <w:rFonts w:ascii="Calibri" w:eastAsia="Times New Roman" w:hAnsi="Calibri" w:cs="Calibri"/>
          <w:b/>
          <w:bCs/>
          <w:sz w:val="23"/>
          <w:szCs w:val="23"/>
          <w:shd w:val="clear" w:color="auto" w:fill="FFFFFF"/>
        </w:rPr>
      </w:pPr>
    </w:p>
    <w:p w14:paraId="6FADC530" w14:textId="554A3261" w:rsidR="007B247C" w:rsidRDefault="00DD0136" w:rsidP="00DD0136">
      <w:pPr>
        <w:rPr>
          <w:rFonts w:asciiTheme="majorHAnsi" w:hAnsiTheme="majorHAnsi" w:cstheme="majorHAnsi"/>
          <w:shd w:val="clear" w:color="auto" w:fill="FFFFFF"/>
        </w:rPr>
      </w:pPr>
      <w:r w:rsidRPr="00124616">
        <w:rPr>
          <w:rFonts w:ascii="Calibri" w:eastAsia="Times New Roman" w:hAnsi="Calibri" w:cs="Calibri"/>
          <w:b/>
          <w:shd w:val="clear" w:color="auto" w:fill="FFFFFF"/>
        </w:rPr>
        <w:t>Место проведения:</w:t>
      </w:r>
      <w:r w:rsidR="007F6C80" w:rsidRPr="009321C3">
        <w:rPr>
          <w:rFonts w:ascii="Calibri" w:eastAsia="Times New Roman" w:hAnsi="Calibri" w:cs="Calibri"/>
          <w:bCs/>
          <w:shd w:val="clear" w:color="auto" w:fill="FFFFFF"/>
        </w:rPr>
        <w:t xml:space="preserve"> </w:t>
      </w:r>
      <w:r w:rsidR="009321C3" w:rsidRPr="009321C3">
        <w:rPr>
          <w:rFonts w:ascii="Calibri" w:eastAsia="Times New Roman" w:hAnsi="Calibri" w:cs="Calibri"/>
          <w:bCs/>
          <w:shd w:val="clear" w:color="auto" w:fill="FFFFFF"/>
        </w:rPr>
        <w:t xml:space="preserve">Отель </w:t>
      </w:r>
      <w:r w:rsidR="009321C3" w:rsidRPr="00183E36">
        <w:rPr>
          <w:rFonts w:ascii="Calibri" w:eastAsia="Times New Roman" w:hAnsi="Calibri" w:cs="Calibri"/>
          <w:shd w:val="clear" w:color="auto" w:fill="FFFFFF"/>
        </w:rPr>
        <w:t>«</w:t>
      </w:r>
      <w:proofErr w:type="spellStart"/>
      <w:r w:rsidR="009321C3" w:rsidRPr="00183E36">
        <w:rPr>
          <w:rFonts w:ascii="Calibri" w:eastAsia="Times New Roman" w:hAnsi="Calibri" w:cs="Calibri"/>
          <w:shd w:val="clear" w:color="auto" w:fill="FFFFFF"/>
        </w:rPr>
        <w:t>Меркюр</w:t>
      </w:r>
      <w:proofErr w:type="spellEnd"/>
      <w:r w:rsidR="009321C3" w:rsidRPr="00183E36">
        <w:rPr>
          <w:rFonts w:ascii="Calibri" w:eastAsia="Times New Roman" w:hAnsi="Calibri" w:cs="Calibri"/>
          <w:shd w:val="clear" w:color="auto" w:fill="FFFFFF"/>
        </w:rPr>
        <w:t xml:space="preserve"> Москва Павелецкая»</w:t>
      </w:r>
      <w:r w:rsidR="00124616" w:rsidRPr="00183E36">
        <w:rPr>
          <w:rFonts w:asciiTheme="majorHAnsi" w:hAnsiTheme="majorHAnsi" w:cstheme="majorHAnsi"/>
          <w:shd w:val="clear" w:color="auto" w:fill="FFFFFF"/>
        </w:rPr>
        <w:t xml:space="preserve">, </w:t>
      </w:r>
      <w:r w:rsidR="00124616">
        <w:rPr>
          <w:rFonts w:asciiTheme="majorHAnsi" w:hAnsiTheme="majorHAnsi" w:cstheme="majorHAnsi"/>
          <w:shd w:val="clear" w:color="auto" w:fill="FFFFFF"/>
        </w:rPr>
        <w:t>Москва, ул. Бахрушина 11/48 ст.2</w:t>
      </w:r>
    </w:p>
    <w:p w14:paraId="2C0942F3" w14:textId="26596E20" w:rsidR="00DD0136" w:rsidRPr="00124616" w:rsidRDefault="009321C3" w:rsidP="00DD0136">
      <w:pPr>
        <w:rPr>
          <w:rFonts w:ascii="Calibri" w:eastAsia="Calibri" w:hAnsi="Calibri"/>
        </w:rPr>
      </w:pPr>
      <w:r w:rsidRPr="00124616">
        <w:rPr>
          <w:rFonts w:asciiTheme="majorHAnsi" w:hAnsiTheme="majorHAnsi" w:cstheme="majorHAnsi"/>
          <w:b/>
          <w:bCs/>
          <w:shd w:val="clear" w:color="auto" w:fill="FFFFFF"/>
        </w:rPr>
        <w:t>О</w:t>
      </w:r>
      <w:r w:rsidR="008E2E35" w:rsidRPr="00124616">
        <w:rPr>
          <w:rFonts w:asciiTheme="majorHAnsi" w:hAnsiTheme="majorHAnsi" w:cstheme="majorHAnsi"/>
          <w:b/>
          <w:bCs/>
          <w:shd w:val="clear" w:color="auto" w:fill="FFFFFF"/>
        </w:rPr>
        <w:t>нлайн-трансляция</w:t>
      </w:r>
      <w:r w:rsidR="008E2E35">
        <w:rPr>
          <w:rFonts w:asciiTheme="majorHAnsi" w:hAnsiTheme="majorHAnsi" w:cstheme="majorHAnsi"/>
          <w:shd w:val="clear" w:color="auto" w:fill="FFFFFF"/>
        </w:rPr>
        <w:t xml:space="preserve"> на </w:t>
      </w:r>
      <w:r w:rsidR="00DD0136" w:rsidRPr="001E0D11">
        <w:rPr>
          <w:rFonts w:ascii="Calibri" w:eastAsia="Calibri" w:hAnsi="Calibri"/>
        </w:rPr>
        <w:t xml:space="preserve">образовательной платформе </w:t>
      </w:r>
      <w:proofErr w:type="spellStart"/>
      <w:r w:rsidR="00DD0136" w:rsidRPr="001E0D11">
        <w:rPr>
          <w:rFonts w:ascii="Calibri" w:eastAsia="Calibri" w:hAnsi="Calibri"/>
        </w:rPr>
        <w:t>МедЗнания</w:t>
      </w:r>
      <w:proofErr w:type="spellEnd"/>
      <w:r w:rsidR="00DD0136" w:rsidRPr="001E0D11">
        <w:rPr>
          <w:rFonts w:ascii="Calibri" w:eastAsia="Calibri" w:hAnsi="Calibri"/>
        </w:rPr>
        <w:t xml:space="preserve"> </w:t>
      </w:r>
      <w:hyperlink r:id="rId5" w:history="1">
        <w:r w:rsidR="00124616" w:rsidRPr="00757713">
          <w:rPr>
            <w:rStyle w:val="a4"/>
            <w:rFonts w:ascii="Calibri" w:eastAsia="Calibri" w:hAnsi="Calibri"/>
            <w:lang w:val="en-US"/>
          </w:rPr>
          <w:t>www</w:t>
        </w:r>
        <w:r w:rsidR="00124616" w:rsidRPr="00757713">
          <w:rPr>
            <w:rStyle w:val="a4"/>
            <w:rFonts w:ascii="Calibri" w:eastAsia="Calibri" w:hAnsi="Calibri"/>
          </w:rPr>
          <w:t>.</w:t>
        </w:r>
        <w:proofErr w:type="spellStart"/>
        <w:r w:rsidR="00124616" w:rsidRPr="00757713">
          <w:rPr>
            <w:rStyle w:val="a4"/>
            <w:rFonts w:ascii="Calibri" w:eastAsia="Calibri" w:hAnsi="Calibri"/>
            <w:lang w:val="en-US"/>
          </w:rPr>
          <w:t>medq</w:t>
        </w:r>
        <w:proofErr w:type="spellEnd"/>
        <w:r w:rsidR="00124616" w:rsidRPr="00757713">
          <w:rPr>
            <w:rStyle w:val="a4"/>
            <w:rFonts w:ascii="Calibri" w:eastAsia="Calibri" w:hAnsi="Calibri"/>
          </w:rPr>
          <w:t>.</w:t>
        </w:r>
        <w:proofErr w:type="spellStart"/>
        <w:r w:rsidR="00124616" w:rsidRPr="00757713">
          <w:rPr>
            <w:rStyle w:val="a4"/>
            <w:rFonts w:ascii="Calibri" w:eastAsia="Calibri" w:hAnsi="Calibri"/>
            <w:lang w:val="en-US"/>
          </w:rPr>
          <w:t>ru</w:t>
        </w:r>
        <w:proofErr w:type="spellEnd"/>
      </w:hyperlink>
    </w:p>
    <w:p w14:paraId="7A8CCBDE" w14:textId="672F623D" w:rsidR="00124616" w:rsidRDefault="00124616" w:rsidP="00DD0136">
      <w:pPr>
        <w:rPr>
          <w:rFonts w:ascii="Calibri" w:eastAsia="Calibri" w:hAnsi="Calibri"/>
        </w:rPr>
      </w:pPr>
    </w:p>
    <w:p w14:paraId="63E1ED6A" w14:textId="77777777" w:rsidR="00124616" w:rsidRPr="001E0D11" w:rsidRDefault="00124616" w:rsidP="00124616">
      <w:pPr>
        <w:jc w:val="both"/>
        <w:rPr>
          <w:rFonts w:ascii="Calibri" w:hAnsi="Calibri" w:cs="Calibri"/>
          <w:b/>
        </w:rPr>
      </w:pPr>
      <w:r w:rsidRPr="001E0D11">
        <w:rPr>
          <w:rFonts w:ascii="Calibri" w:hAnsi="Calibri" w:cs="Calibri"/>
          <w:b/>
        </w:rPr>
        <w:t xml:space="preserve">Председатель конференции и научный руководитель: </w:t>
      </w:r>
    </w:p>
    <w:p w14:paraId="6D5DE860" w14:textId="77777777" w:rsidR="00124616" w:rsidRPr="001E0D11" w:rsidRDefault="00124616" w:rsidP="00124616">
      <w:pPr>
        <w:rPr>
          <w:rFonts w:ascii="Calibri" w:hAnsi="Calibri" w:cs="Calibri"/>
        </w:rPr>
      </w:pPr>
      <w:r w:rsidRPr="001E0D11">
        <w:rPr>
          <w:rFonts w:ascii="Calibri" w:hAnsi="Calibri" w:cs="Calibri"/>
          <w:b/>
        </w:rPr>
        <w:t>А</w:t>
      </w:r>
      <w:r>
        <w:rPr>
          <w:rFonts w:ascii="Calibri" w:hAnsi="Calibri" w:cs="Calibri"/>
          <w:b/>
        </w:rPr>
        <w:t xml:space="preserve">ндрей </w:t>
      </w:r>
      <w:r w:rsidRPr="001E0D11">
        <w:rPr>
          <w:rFonts w:ascii="Calibri" w:hAnsi="Calibri" w:cs="Calibri"/>
          <w:b/>
        </w:rPr>
        <w:t>С</w:t>
      </w:r>
      <w:r>
        <w:rPr>
          <w:rFonts w:ascii="Calibri" w:hAnsi="Calibri" w:cs="Calibri"/>
          <w:b/>
        </w:rPr>
        <w:t xml:space="preserve">таниславович </w:t>
      </w:r>
      <w:r w:rsidRPr="001E0D11">
        <w:rPr>
          <w:rFonts w:ascii="Calibri" w:hAnsi="Calibri" w:cs="Calibri"/>
          <w:b/>
        </w:rPr>
        <w:t>Лопатин</w:t>
      </w:r>
      <w:r w:rsidRPr="00E32B6A">
        <w:rPr>
          <w:rFonts w:ascii="Calibri" w:hAnsi="Calibri" w:cs="Calibri"/>
          <w:bCs/>
        </w:rPr>
        <w:t xml:space="preserve"> -</w:t>
      </w:r>
      <w:r w:rsidRPr="001E0D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д.м.н., </w:t>
      </w:r>
      <w:r w:rsidRPr="001E0D11">
        <w:rPr>
          <w:rFonts w:ascii="Calibri" w:hAnsi="Calibri" w:cs="Calibri"/>
        </w:rPr>
        <w:t xml:space="preserve">профессор, ФГБУ «Поликлиника №1» УД Президента РФ, Президент Российского общества </w:t>
      </w:r>
      <w:proofErr w:type="spellStart"/>
      <w:r w:rsidRPr="001E0D11">
        <w:rPr>
          <w:rFonts w:ascii="Calibri" w:hAnsi="Calibri" w:cs="Calibri"/>
        </w:rPr>
        <w:t>ринологов</w:t>
      </w:r>
      <w:proofErr w:type="spellEnd"/>
      <w:r w:rsidRPr="001E0D11">
        <w:rPr>
          <w:rFonts w:ascii="Calibri" w:hAnsi="Calibri" w:cs="Calibri"/>
        </w:rPr>
        <w:t xml:space="preserve">, Москва </w:t>
      </w:r>
    </w:p>
    <w:p w14:paraId="5826DE16" w14:textId="4CC9FF6F" w:rsidR="00DD0136" w:rsidRPr="00DD0136" w:rsidRDefault="0021610A" w:rsidP="00124616">
      <w:pPr>
        <w:rPr>
          <w:rFonts w:ascii="Calibri" w:eastAsia="Times New Roman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b/>
        </w:rPr>
        <w:t xml:space="preserve"> </w:t>
      </w:r>
    </w:p>
    <w:p w14:paraId="0FFA6474" w14:textId="3827C7D5" w:rsidR="00441A5D" w:rsidRDefault="00AC461C" w:rsidP="00124616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Модераторы: </w:t>
      </w:r>
      <w:r w:rsidRPr="00124616">
        <w:rPr>
          <w:rFonts w:ascii="Calibri" w:hAnsi="Calibri"/>
        </w:rPr>
        <w:t>доцент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А.Л.Гусева</w:t>
      </w:r>
      <w:proofErr w:type="spellEnd"/>
      <w:r>
        <w:rPr>
          <w:rFonts w:ascii="Calibri" w:hAnsi="Calibri"/>
          <w:b/>
          <w:bCs/>
        </w:rPr>
        <w:t xml:space="preserve">, </w:t>
      </w:r>
      <w:r w:rsidRPr="00124616">
        <w:rPr>
          <w:rFonts w:ascii="Calibri" w:hAnsi="Calibri"/>
        </w:rPr>
        <w:t>профессор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С.Я.Косяков</w:t>
      </w:r>
      <w:proofErr w:type="spellEnd"/>
      <w:r>
        <w:rPr>
          <w:rFonts w:ascii="Calibri" w:hAnsi="Calibri"/>
          <w:b/>
          <w:bCs/>
        </w:rPr>
        <w:t xml:space="preserve">, </w:t>
      </w:r>
      <w:r w:rsidRPr="00124616">
        <w:rPr>
          <w:rFonts w:ascii="Calibri" w:hAnsi="Calibri"/>
        </w:rPr>
        <w:t>профессор</w:t>
      </w:r>
      <w:r w:rsidR="00124616">
        <w:rPr>
          <w:rFonts w:ascii="Calibri" w:hAnsi="Calibri"/>
        </w:rPr>
        <w:t xml:space="preserve">        </w:t>
      </w:r>
      <w:proofErr w:type="spellStart"/>
      <w:r>
        <w:rPr>
          <w:rFonts w:ascii="Calibri" w:hAnsi="Calibri"/>
          <w:b/>
          <w:bCs/>
        </w:rPr>
        <w:t>А.С.Лопатин</w:t>
      </w:r>
      <w:proofErr w:type="spellEnd"/>
      <w:r>
        <w:rPr>
          <w:rFonts w:ascii="Calibri" w:hAnsi="Calibri"/>
          <w:b/>
          <w:bCs/>
        </w:rPr>
        <w:t xml:space="preserve">, </w:t>
      </w:r>
      <w:r w:rsidRPr="00124616">
        <w:rPr>
          <w:rFonts w:ascii="Calibri" w:hAnsi="Calibri"/>
        </w:rPr>
        <w:t>профессор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С.П.Сысолятин</w:t>
      </w:r>
      <w:proofErr w:type="spellEnd"/>
      <w:r w:rsidR="00124616">
        <w:rPr>
          <w:rFonts w:ascii="Calibri" w:hAnsi="Calibri"/>
          <w:b/>
          <w:bCs/>
        </w:rPr>
        <w:tab/>
      </w:r>
    </w:p>
    <w:p w14:paraId="71D87037" w14:textId="77777777" w:rsidR="00124616" w:rsidRDefault="00124616" w:rsidP="00441A5D">
      <w:pPr>
        <w:jc w:val="center"/>
        <w:rPr>
          <w:rFonts w:ascii="Calibri" w:hAnsi="Calibri"/>
          <w:b/>
          <w:bCs/>
        </w:rPr>
      </w:pPr>
    </w:p>
    <w:p w14:paraId="3A9C4AF5" w14:textId="73798A90" w:rsidR="00124616" w:rsidRPr="00124616" w:rsidRDefault="00124616" w:rsidP="00124616">
      <w:pPr>
        <w:ind w:left="1440" w:hanging="1440"/>
        <w:rPr>
          <w:rFonts w:ascii="Calibri" w:hAnsi="Calibri"/>
          <w:i/>
          <w:sz w:val="22"/>
        </w:rPr>
      </w:pPr>
      <w:r>
        <w:rPr>
          <w:rFonts w:ascii="Calibri" w:hAnsi="Calibri"/>
        </w:rPr>
        <w:t>09:00-10</w:t>
      </w:r>
      <w:r w:rsidRPr="00F03679">
        <w:rPr>
          <w:rFonts w:ascii="Calibri" w:hAnsi="Calibri"/>
        </w:rPr>
        <w:t>:</w:t>
      </w:r>
      <w:r>
        <w:rPr>
          <w:rFonts w:ascii="Calibri" w:hAnsi="Calibri"/>
        </w:rPr>
        <w:t>00</w:t>
      </w:r>
      <w:r w:rsidRPr="00F03679">
        <w:rPr>
          <w:rFonts w:ascii="Calibri" w:hAnsi="Calibri"/>
        </w:rPr>
        <w:tab/>
      </w:r>
      <w:r>
        <w:rPr>
          <w:rFonts w:ascii="Calibri" w:hAnsi="Calibri"/>
          <w:b/>
        </w:rPr>
        <w:t>Регистрация</w:t>
      </w:r>
    </w:p>
    <w:p w14:paraId="77448D48" w14:textId="77777777" w:rsidR="00441A5D" w:rsidRPr="00F03679" w:rsidRDefault="00441A5D" w:rsidP="001E0D11">
      <w:pPr>
        <w:rPr>
          <w:rFonts w:ascii="Calibri" w:hAnsi="Calibri"/>
        </w:rPr>
      </w:pPr>
    </w:p>
    <w:p w14:paraId="17B55823" w14:textId="2E22DAAB" w:rsidR="00B713DA" w:rsidRPr="00DD0136" w:rsidRDefault="001E0D11" w:rsidP="00AC461C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/>
        </w:rPr>
        <w:t>10:00-10:30</w:t>
      </w:r>
      <w:r>
        <w:rPr>
          <w:rFonts w:ascii="Calibri" w:hAnsi="Calibri"/>
        </w:rPr>
        <w:tab/>
      </w:r>
      <w:r w:rsidR="00B713DA" w:rsidRPr="001E0D11">
        <w:rPr>
          <w:rFonts w:ascii="Calibri" w:eastAsia="Times New Roman" w:hAnsi="Calibri" w:cs="Calibri"/>
          <w:b/>
          <w:bCs/>
        </w:rPr>
        <w:t>Эндоскопическая хирургия образований околоносовых пазух, распространяющихся в орбиту</w:t>
      </w:r>
      <w:r w:rsidR="00B713DA" w:rsidRPr="001E0D11">
        <w:rPr>
          <w:rFonts w:ascii="Calibri" w:eastAsia="Times New Roman" w:hAnsi="Calibri" w:cs="Calibri"/>
        </w:rPr>
        <w:t xml:space="preserve"> </w:t>
      </w:r>
    </w:p>
    <w:p w14:paraId="16315732" w14:textId="77777777" w:rsidR="00124616" w:rsidRPr="00DD0136" w:rsidRDefault="00124616" w:rsidP="00124616">
      <w:pPr>
        <w:ind w:left="1440"/>
        <w:rPr>
          <w:rFonts w:ascii="Calibri" w:eastAsia="Times New Roman" w:hAnsi="Calibri" w:cs="Calibri"/>
          <w:sz w:val="22"/>
          <w:szCs w:val="22"/>
        </w:rPr>
      </w:pPr>
      <w:proofErr w:type="spellStart"/>
      <w:r w:rsidRPr="00DD0136">
        <w:rPr>
          <w:rFonts w:ascii="Calibri" w:hAnsi="Calibri" w:cs="Calibri"/>
          <w:i/>
          <w:sz w:val="22"/>
          <w:szCs w:val="22"/>
        </w:rPr>
        <w:t>Докт</w:t>
      </w:r>
      <w:proofErr w:type="spellEnd"/>
      <w:r w:rsidRPr="00DD0136">
        <w:rPr>
          <w:rFonts w:ascii="Calibri" w:hAnsi="Calibri" w:cs="Calibri"/>
          <w:i/>
          <w:sz w:val="22"/>
          <w:szCs w:val="22"/>
        </w:rPr>
        <w:t xml:space="preserve">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Марина Владиславовна Нерсесян</w:t>
      </w:r>
      <w:r w:rsidRPr="00DD0136">
        <w:rPr>
          <w:rFonts w:ascii="Calibri" w:hAnsi="Calibri" w:cs="Calibri"/>
          <w:i/>
          <w:sz w:val="22"/>
          <w:szCs w:val="22"/>
        </w:rPr>
        <w:t xml:space="preserve">, врач оториноларингологической группы </w:t>
      </w:r>
      <w:r>
        <w:rPr>
          <w:rFonts w:ascii="Calibri" w:hAnsi="Calibri" w:cs="Calibri"/>
          <w:i/>
          <w:sz w:val="22"/>
          <w:szCs w:val="22"/>
        </w:rPr>
        <w:t xml:space="preserve">ФГАУ «НМИЦ </w:t>
      </w:r>
      <w:r w:rsidRPr="00DD0136">
        <w:rPr>
          <w:rFonts w:ascii="Calibri" w:hAnsi="Calibri" w:cs="Calibri"/>
          <w:i/>
          <w:sz w:val="22"/>
          <w:szCs w:val="22"/>
        </w:rPr>
        <w:t xml:space="preserve">нейрохирургии им. </w:t>
      </w:r>
      <w:proofErr w:type="spellStart"/>
      <w:r w:rsidRPr="00DD0136">
        <w:rPr>
          <w:rFonts w:ascii="Calibri" w:hAnsi="Calibri" w:cs="Calibri"/>
          <w:i/>
          <w:sz w:val="22"/>
          <w:szCs w:val="22"/>
        </w:rPr>
        <w:t>ак</w:t>
      </w:r>
      <w:proofErr w:type="spellEnd"/>
      <w:r w:rsidRPr="00DD0136">
        <w:rPr>
          <w:rFonts w:ascii="Calibri" w:hAnsi="Calibri" w:cs="Calibri"/>
          <w:i/>
          <w:sz w:val="22"/>
          <w:szCs w:val="22"/>
        </w:rPr>
        <w:t>. Н.Н. Бурденко</w:t>
      </w:r>
      <w:r>
        <w:rPr>
          <w:rFonts w:ascii="Calibri" w:hAnsi="Calibri" w:cs="Calibri"/>
          <w:i/>
          <w:sz w:val="22"/>
          <w:szCs w:val="22"/>
        </w:rPr>
        <w:t>» Минздрава России</w:t>
      </w:r>
      <w:r w:rsidRPr="00DD0136">
        <w:rPr>
          <w:rFonts w:ascii="Calibri" w:hAnsi="Calibri" w:cs="Calibri"/>
          <w:i/>
          <w:sz w:val="22"/>
          <w:szCs w:val="22"/>
        </w:rPr>
        <w:t>, Москва</w:t>
      </w:r>
    </w:p>
    <w:p w14:paraId="7DEAE284" w14:textId="77777777" w:rsidR="00124616" w:rsidRDefault="00124616" w:rsidP="00124616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Доклад будет посвящен основным принципам эндоскопической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эндоназальной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хирургии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интраорбитальных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образований, формированию к ним доступа, будут рассмотрены показания и лимиты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эндоназальной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эндоскопической хирургии воспалительных и опухолевых образований с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интраорбитальным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распространением.</w:t>
      </w:r>
    </w:p>
    <w:p w14:paraId="7EC15B7F" w14:textId="77777777" w:rsidR="00B713DA" w:rsidRPr="00DD0136" w:rsidRDefault="00B713DA" w:rsidP="00B713DA">
      <w:pPr>
        <w:ind w:left="1440"/>
        <w:rPr>
          <w:rFonts w:ascii="Calibri" w:eastAsia="Times New Roman" w:hAnsi="Calibri" w:cs="Calibri"/>
          <w:sz w:val="22"/>
          <w:szCs w:val="22"/>
        </w:rPr>
      </w:pPr>
    </w:p>
    <w:p w14:paraId="0322498E" w14:textId="142A4362" w:rsidR="001E0D11" w:rsidRPr="00B713DA" w:rsidRDefault="00AC461C" w:rsidP="00B713DA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>10:3</w:t>
      </w:r>
      <w:r w:rsidR="00E342D0">
        <w:rPr>
          <w:rFonts w:ascii="Calibri" w:hAnsi="Calibri"/>
        </w:rPr>
        <w:t>0-11</w:t>
      </w:r>
      <w:r w:rsidR="00B713DA">
        <w:rPr>
          <w:rFonts w:ascii="Calibri" w:hAnsi="Calibri"/>
        </w:rPr>
        <w:t>:</w:t>
      </w:r>
      <w:r>
        <w:rPr>
          <w:rFonts w:ascii="Calibri" w:hAnsi="Calibri"/>
        </w:rPr>
        <w:t>0</w:t>
      </w:r>
      <w:r w:rsidR="00B713DA">
        <w:rPr>
          <w:rFonts w:ascii="Calibri" w:hAnsi="Calibri"/>
        </w:rPr>
        <w:t>0</w:t>
      </w:r>
      <w:r w:rsidR="00B713DA">
        <w:rPr>
          <w:rFonts w:ascii="Calibri" w:hAnsi="Calibri"/>
        </w:rPr>
        <w:tab/>
      </w:r>
      <w:r w:rsidR="001E0D11" w:rsidRPr="001E0D11">
        <w:rPr>
          <w:rFonts w:ascii="Calibri" w:eastAsia="Times New Roman" w:hAnsi="Calibri" w:cs="Calibri"/>
          <w:b/>
          <w:bCs/>
        </w:rPr>
        <w:t xml:space="preserve">Современные подходы к хирургическому лечению доброкачественных срединных </w:t>
      </w:r>
      <w:proofErr w:type="spellStart"/>
      <w:r w:rsidR="001E0D11" w:rsidRPr="001E0D11">
        <w:rPr>
          <w:rFonts w:ascii="Calibri" w:eastAsia="Times New Roman" w:hAnsi="Calibri" w:cs="Calibri"/>
          <w:b/>
          <w:bCs/>
        </w:rPr>
        <w:t>краниофациальных</w:t>
      </w:r>
      <w:proofErr w:type="spellEnd"/>
      <w:r w:rsidR="001E0D11" w:rsidRPr="001E0D11">
        <w:rPr>
          <w:rFonts w:ascii="Calibri" w:eastAsia="Times New Roman" w:hAnsi="Calibri" w:cs="Calibri"/>
          <w:b/>
          <w:bCs/>
        </w:rPr>
        <w:t xml:space="preserve"> опухолей</w:t>
      </w:r>
    </w:p>
    <w:p w14:paraId="58EC87A1" w14:textId="77777777" w:rsidR="00124616" w:rsidRDefault="00124616" w:rsidP="00124616">
      <w:pPr>
        <w:ind w:left="1440"/>
        <w:rPr>
          <w:rFonts w:ascii="Calibri" w:hAnsi="Calibri" w:cs="Calibri"/>
          <w:i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 xml:space="preserve">Канд.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Денис Александрович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Pr="00DD0136">
        <w:rPr>
          <w:rFonts w:ascii="Calibri" w:hAnsi="Calibri" w:cs="Calibri"/>
          <w:b/>
          <w:i/>
          <w:sz w:val="22"/>
          <w:szCs w:val="22"/>
        </w:rPr>
        <w:t>Гольбин</w:t>
      </w:r>
      <w:proofErr w:type="spellEnd"/>
      <w:r w:rsidRPr="00DD0136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 xml:space="preserve">врач 6-го нейрохирургического отделения ФГАУ «НМИЦ </w:t>
      </w:r>
      <w:r w:rsidRPr="00DD0136">
        <w:rPr>
          <w:rFonts w:ascii="Calibri" w:hAnsi="Calibri" w:cs="Calibri"/>
          <w:i/>
          <w:sz w:val="22"/>
          <w:szCs w:val="22"/>
        </w:rPr>
        <w:t xml:space="preserve">нейрохирургии им. </w:t>
      </w:r>
      <w:proofErr w:type="spellStart"/>
      <w:r w:rsidRPr="00DD0136">
        <w:rPr>
          <w:rFonts w:ascii="Calibri" w:hAnsi="Calibri" w:cs="Calibri"/>
          <w:i/>
          <w:sz w:val="22"/>
          <w:szCs w:val="22"/>
        </w:rPr>
        <w:t>ак</w:t>
      </w:r>
      <w:proofErr w:type="spellEnd"/>
      <w:r w:rsidRPr="00DD0136">
        <w:rPr>
          <w:rFonts w:ascii="Calibri" w:hAnsi="Calibri" w:cs="Calibri"/>
          <w:i/>
          <w:sz w:val="22"/>
          <w:szCs w:val="22"/>
        </w:rPr>
        <w:t>. Н.Н. Бурденко</w:t>
      </w:r>
      <w:r>
        <w:rPr>
          <w:rFonts w:ascii="Calibri" w:hAnsi="Calibri" w:cs="Calibri"/>
          <w:i/>
          <w:sz w:val="22"/>
          <w:szCs w:val="22"/>
        </w:rPr>
        <w:t>» Минздрава России</w:t>
      </w:r>
      <w:r w:rsidRPr="00DD0136">
        <w:rPr>
          <w:rFonts w:ascii="Calibri" w:hAnsi="Calibri" w:cs="Calibri"/>
          <w:i/>
          <w:sz w:val="22"/>
          <w:szCs w:val="22"/>
        </w:rPr>
        <w:t>, Москва</w:t>
      </w:r>
    </w:p>
    <w:p w14:paraId="051C2301" w14:textId="77777777" w:rsidR="00124616" w:rsidRDefault="00124616" w:rsidP="00124616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В докладе будут освещены междисциплинарный подход и тактика лечения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менингиом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и 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неменингеальных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мезенхимальных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опухолей срединной 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краниофациальной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локализации, показания к использованию различных хирургических доступов и их возможности, принципы реконструкции дефектов основания черепа, анализ клинических наблюдений.</w:t>
      </w:r>
    </w:p>
    <w:p w14:paraId="1BD80BF9" w14:textId="77777777" w:rsidR="00CD1B0E" w:rsidRPr="00DD0136" w:rsidRDefault="00CD1B0E" w:rsidP="00227869">
      <w:pPr>
        <w:rPr>
          <w:rFonts w:ascii="Calibri" w:eastAsia="Times New Roman" w:hAnsi="Calibri" w:cs="Calibri"/>
          <w:sz w:val="22"/>
          <w:szCs w:val="22"/>
        </w:rPr>
      </w:pPr>
    </w:p>
    <w:p w14:paraId="60C2F865" w14:textId="0CB98934" w:rsidR="005F3FA7" w:rsidRDefault="00AC461C" w:rsidP="003555CC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  <w:r w:rsidRPr="00124616">
        <w:rPr>
          <w:rFonts w:ascii="Calibri" w:eastAsia="Times New Roman" w:hAnsi="Calibri" w:cs="Calibri"/>
          <w:shd w:val="clear" w:color="auto" w:fill="FFFFFF"/>
        </w:rPr>
        <w:t>11</w:t>
      </w:r>
      <w:r w:rsidR="00124616">
        <w:rPr>
          <w:rFonts w:ascii="Calibri" w:eastAsia="Times New Roman" w:hAnsi="Calibri" w:cs="Calibri"/>
          <w:shd w:val="clear" w:color="auto" w:fill="FFFFFF"/>
        </w:rPr>
        <w:t>:</w:t>
      </w:r>
      <w:r w:rsidRPr="00124616">
        <w:rPr>
          <w:rFonts w:ascii="Calibri" w:eastAsia="Times New Roman" w:hAnsi="Calibri" w:cs="Calibri"/>
          <w:shd w:val="clear" w:color="auto" w:fill="FFFFFF"/>
        </w:rPr>
        <w:t>00-11</w:t>
      </w:r>
      <w:r w:rsidR="00124616">
        <w:rPr>
          <w:rFonts w:ascii="Calibri" w:eastAsia="Times New Roman" w:hAnsi="Calibri" w:cs="Calibri"/>
          <w:shd w:val="clear" w:color="auto" w:fill="FFFFFF"/>
        </w:rPr>
        <w:t>:</w:t>
      </w:r>
      <w:r w:rsidRPr="00124616">
        <w:rPr>
          <w:rFonts w:ascii="Calibri" w:eastAsia="Times New Roman" w:hAnsi="Calibri" w:cs="Calibri"/>
          <w:shd w:val="clear" w:color="auto" w:fill="FFFFFF"/>
        </w:rPr>
        <w:t>3</w:t>
      </w:r>
      <w:r w:rsidR="003555CC" w:rsidRPr="00124616">
        <w:rPr>
          <w:rFonts w:ascii="Calibri" w:eastAsia="Times New Roman" w:hAnsi="Calibri" w:cs="Calibri"/>
          <w:shd w:val="clear" w:color="auto" w:fill="FFFFFF"/>
        </w:rPr>
        <w:t>0</w:t>
      </w:r>
      <w:r w:rsidR="003555CC" w:rsidRPr="00124616">
        <w:rPr>
          <w:rFonts w:ascii="Helvetica" w:eastAsia="Times New Roman" w:hAnsi="Helvetica" w:cs="Times New Roman"/>
          <w:shd w:val="clear" w:color="auto" w:fill="FFFFFF"/>
        </w:rPr>
        <w:t xml:space="preserve">   </w:t>
      </w:r>
      <w:proofErr w:type="spellStart"/>
      <w:r w:rsidR="005F3FA7" w:rsidRPr="005F3FA7">
        <w:rPr>
          <w:rFonts w:asciiTheme="majorHAnsi" w:eastAsia="Times New Roman" w:hAnsiTheme="majorHAnsi" w:cstheme="majorHAnsi"/>
          <w:b/>
        </w:rPr>
        <w:t>Тубарные</w:t>
      </w:r>
      <w:proofErr w:type="spellEnd"/>
      <w:r w:rsidR="005F3FA7" w:rsidRPr="005F3FA7">
        <w:rPr>
          <w:rFonts w:asciiTheme="majorHAnsi" w:eastAsia="Times New Roman" w:hAnsiTheme="majorHAnsi" w:cstheme="majorHAnsi"/>
          <w:b/>
        </w:rPr>
        <w:t xml:space="preserve"> осложнения </w:t>
      </w:r>
      <w:proofErr w:type="spellStart"/>
      <w:r w:rsidR="005F3FA7" w:rsidRPr="005F3FA7">
        <w:rPr>
          <w:rFonts w:asciiTheme="majorHAnsi" w:eastAsia="Times New Roman" w:hAnsiTheme="majorHAnsi" w:cstheme="majorHAnsi"/>
          <w:b/>
        </w:rPr>
        <w:t>ринохирургии</w:t>
      </w:r>
      <w:proofErr w:type="spellEnd"/>
    </w:p>
    <w:p w14:paraId="55E97CF6" w14:textId="3A629239" w:rsidR="005F3FA7" w:rsidRDefault="005F3FA7" w:rsidP="00386980">
      <w:pPr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>Профессор</w:t>
      </w:r>
      <w:r>
        <w:rPr>
          <w:rFonts w:ascii="Calibri" w:hAnsi="Calibri"/>
          <w:i/>
          <w:sz w:val="22"/>
        </w:rPr>
        <w:t>,</w:t>
      </w:r>
      <w:r w:rsidRPr="00B524B0">
        <w:rPr>
          <w:rFonts w:ascii="Calibri" w:hAnsi="Calibri"/>
          <w:i/>
          <w:sz w:val="22"/>
        </w:rPr>
        <w:t xml:space="preserve"> </w:t>
      </w:r>
      <w:proofErr w:type="spellStart"/>
      <w:r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>. мед. наук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 w:rsidRPr="00183E36">
        <w:rPr>
          <w:rFonts w:asciiTheme="majorHAnsi" w:hAnsiTheme="majorHAnsi"/>
          <w:b/>
          <w:bCs/>
          <w:i/>
          <w:sz w:val="22"/>
          <w:szCs w:val="22"/>
        </w:rPr>
        <w:t xml:space="preserve">Сергей Анатольевич </w:t>
      </w:r>
      <w:proofErr w:type="spellStart"/>
      <w:r w:rsidRPr="00183E36">
        <w:rPr>
          <w:rFonts w:asciiTheme="majorHAnsi" w:hAnsiTheme="majorHAnsi"/>
          <w:b/>
          <w:bCs/>
          <w:i/>
          <w:sz w:val="22"/>
          <w:szCs w:val="22"/>
        </w:rPr>
        <w:t>Карпищенко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, </w:t>
      </w:r>
      <w:r w:rsidRPr="00B524B0">
        <w:rPr>
          <w:rFonts w:ascii="Calibri" w:hAnsi="Calibri"/>
          <w:i/>
          <w:sz w:val="22"/>
        </w:rPr>
        <w:t>заведующий кафедрой оториноларингологии</w:t>
      </w:r>
      <w:r w:rsidR="00386980">
        <w:rPr>
          <w:rFonts w:ascii="Calibri" w:hAnsi="Calibri"/>
          <w:i/>
          <w:sz w:val="22"/>
        </w:rPr>
        <w:t xml:space="preserve"> с клиникой Санкт-Петербургского медицинского университета имени акад. </w:t>
      </w:r>
      <w:proofErr w:type="spellStart"/>
      <w:r w:rsidR="00386980">
        <w:rPr>
          <w:rFonts w:ascii="Calibri" w:hAnsi="Calibri"/>
          <w:i/>
          <w:sz w:val="22"/>
        </w:rPr>
        <w:t>И.П.Павлова</w:t>
      </w:r>
      <w:proofErr w:type="spellEnd"/>
    </w:p>
    <w:p w14:paraId="49D1308D" w14:textId="2900CC34" w:rsidR="00B968F7" w:rsidRPr="00B968F7" w:rsidRDefault="00B968F7" w:rsidP="00B968F7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B968F7">
        <w:rPr>
          <w:rFonts w:ascii="Calibri" w:eastAsia="Times New Roman" w:hAnsi="Calibri" w:cs="Calibri"/>
          <w:sz w:val="22"/>
          <w:szCs w:val="22"/>
        </w:rPr>
        <w:lastRenderedPageBreak/>
        <w:t xml:space="preserve">В докладе представлены возможные варианты осложнений </w:t>
      </w:r>
      <w:proofErr w:type="spellStart"/>
      <w:r w:rsidRPr="00B968F7">
        <w:rPr>
          <w:rFonts w:ascii="Calibri" w:eastAsia="Times New Roman" w:hAnsi="Calibri" w:cs="Calibri"/>
          <w:sz w:val="22"/>
          <w:szCs w:val="22"/>
        </w:rPr>
        <w:t>ринологических</w:t>
      </w:r>
      <w:proofErr w:type="spellEnd"/>
      <w:r w:rsidRPr="00B968F7">
        <w:rPr>
          <w:rFonts w:ascii="Calibri" w:eastAsia="Times New Roman" w:hAnsi="Calibri" w:cs="Calibri"/>
          <w:sz w:val="22"/>
          <w:szCs w:val="22"/>
        </w:rPr>
        <w:t xml:space="preserve"> операций со стороны слуховой трубы.</w:t>
      </w:r>
      <w:r w:rsidRPr="00B968F7">
        <w:rPr>
          <w:rFonts w:ascii="Calibri" w:eastAsia="Times New Roman" w:hAnsi="Calibri" w:cs="Calibri"/>
          <w:sz w:val="22"/>
          <w:szCs w:val="22"/>
        </w:rPr>
        <w:br/>
        <w:t xml:space="preserve">Возникновение этих серьезных негативных последствий сложно </w:t>
      </w:r>
      <w:r>
        <w:rPr>
          <w:rFonts w:ascii="Calibri" w:eastAsia="Times New Roman" w:hAnsi="Calibri" w:cs="Calibri"/>
          <w:sz w:val="22"/>
          <w:szCs w:val="22"/>
        </w:rPr>
        <w:t>корри</w:t>
      </w:r>
      <w:r w:rsidRPr="00B968F7">
        <w:rPr>
          <w:rFonts w:ascii="Calibri" w:eastAsia="Times New Roman" w:hAnsi="Calibri" w:cs="Calibri"/>
          <w:sz w:val="22"/>
          <w:szCs w:val="22"/>
        </w:rPr>
        <w:t>гируется. Поэтому в докладе проанализированы </w:t>
      </w:r>
      <w:r w:rsidRPr="00B968F7">
        <w:rPr>
          <w:rFonts w:ascii="Calibri" w:eastAsia="Times New Roman" w:hAnsi="Calibri" w:cs="Calibri"/>
          <w:sz w:val="22"/>
          <w:szCs w:val="22"/>
        </w:rPr>
        <w:br/>
        <w:t>причины и предпосылки указанных осложнений и меры их надежной профилактики.</w:t>
      </w:r>
    </w:p>
    <w:p w14:paraId="68DCD13E" w14:textId="77777777" w:rsidR="005F3FA7" w:rsidRDefault="005F3FA7" w:rsidP="003555CC">
      <w:pP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</w:pPr>
    </w:p>
    <w:p w14:paraId="3811A169" w14:textId="54CF0209" w:rsidR="003555CC" w:rsidRPr="00540F1B" w:rsidRDefault="005F3FA7" w:rsidP="003555CC">
      <w:pPr>
        <w:rPr>
          <w:rFonts w:asciiTheme="majorHAnsi" w:eastAsia="Times New Roman" w:hAnsiTheme="majorHAnsi" w:cstheme="majorHAnsi"/>
          <w:b/>
        </w:rPr>
      </w:pPr>
      <w:r>
        <w:rPr>
          <w:rFonts w:ascii="Calibri" w:hAnsi="Calibri"/>
        </w:rPr>
        <w:t>11:30-12:00</w:t>
      </w:r>
      <w:r>
        <w:rPr>
          <w:rFonts w:ascii="Calibri" w:hAnsi="Calibri"/>
        </w:rPr>
        <w:tab/>
      </w:r>
      <w:r w:rsidR="003555CC" w:rsidRPr="00540F1B">
        <w:rPr>
          <w:rFonts w:asciiTheme="majorHAnsi" w:eastAsia="Times New Roman" w:hAnsiTheme="majorHAnsi" w:cstheme="majorHAnsi"/>
          <w:b/>
        </w:rPr>
        <w:t xml:space="preserve">Новое в лечении хронического </w:t>
      </w:r>
      <w:r w:rsidR="003555CC">
        <w:rPr>
          <w:rFonts w:asciiTheme="majorHAnsi" w:eastAsia="Times New Roman" w:hAnsiTheme="majorHAnsi" w:cstheme="majorHAnsi"/>
          <w:b/>
        </w:rPr>
        <w:t xml:space="preserve">среднего </w:t>
      </w:r>
      <w:r w:rsidR="003555CC" w:rsidRPr="00540F1B">
        <w:rPr>
          <w:rFonts w:asciiTheme="majorHAnsi" w:eastAsia="Times New Roman" w:hAnsiTheme="majorHAnsi" w:cstheme="majorHAnsi"/>
          <w:b/>
        </w:rPr>
        <w:t>отита</w:t>
      </w:r>
    </w:p>
    <w:p w14:paraId="2D170EC6" w14:textId="7D090571" w:rsidR="003555CC" w:rsidRDefault="003555CC" w:rsidP="003555CC">
      <w:pPr>
        <w:pStyle w:val="a3"/>
        <w:spacing w:before="0" w:beforeAutospacing="0" w:after="0" w:afterAutospacing="0"/>
        <w:ind w:left="1440"/>
        <w:rPr>
          <w:rFonts w:ascii="Calibri" w:hAnsi="Calibri"/>
          <w:i/>
          <w:sz w:val="22"/>
        </w:rPr>
      </w:pPr>
      <w:r w:rsidRPr="00B524B0">
        <w:rPr>
          <w:rFonts w:ascii="Calibri" w:hAnsi="Calibri"/>
          <w:i/>
          <w:sz w:val="22"/>
        </w:rPr>
        <w:t>Профессор</w:t>
      </w:r>
      <w:r>
        <w:rPr>
          <w:rFonts w:ascii="Calibri" w:hAnsi="Calibri"/>
          <w:i/>
          <w:sz w:val="22"/>
        </w:rPr>
        <w:t>,</w:t>
      </w:r>
      <w:r w:rsidRPr="00B524B0">
        <w:rPr>
          <w:rFonts w:ascii="Calibri" w:hAnsi="Calibri"/>
          <w:i/>
          <w:sz w:val="22"/>
        </w:rPr>
        <w:t xml:space="preserve"> </w:t>
      </w:r>
      <w:proofErr w:type="spellStart"/>
      <w:r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 xml:space="preserve">. мед. наук </w:t>
      </w:r>
      <w:r>
        <w:rPr>
          <w:rFonts w:ascii="Calibri" w:hAnsi="Calibri"/>
          <w:b/>
          <w:i/>
          <w:sz w:val="22"/>
        </w:rPr>
        <w:t xml:space="preserve">Сергей Яковлевич </w:t>
      </w:r>
      <w:r w:rsidRPr="00B524B0">
        <w:rPr>
          <w:rFonts w:ascii="Calibri" w:hAnsi="Calibri"/>
          <w:b/>
          <w:i/>
          <w:sz w:val="22"/>
        </w:rPr>
        <w:t>Косяков,</w:t>
      </w:r>
      <w:r w:rsidRPr="00B524B0">
        <w:rPr>
          <w:rFonts w:ascii="Calibri" w:hAnsi="Calibri"/>
          <w:i/>
          <w:sz w:val="22"/>
        </w:rPr>
        <w:t xml:space="preserve"> заведующий кафедрой оториноларингологии ФГБОУ ДПО «Российская медицинская академия непрерывного профессионального образования» МЗ РФ</w:t>
      </w:r>
      <w:r>
        <w:rPr>
          <w:rFonts w:ascii="Calibri" w:hAnsi="Calibri"/>
          <w:i/>
          <w:sz w:val="22"/>
        </w:rPr>
        <w:t>, Москва</w:t>
      </w:r>
    </w:p>
    <w:p w14:paraId="5E22AC65" w14:textId="75AE9F9F" w:rsidR="00124616" w:rsidRPr="00124616" w:rsidRDefault="00124616" w:rsidP="00124616">
      <w:pPr>
        <w:ind w:left="1440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Доклад включает информацию о современных подходах в терапии заявленной нозологии на основании актуальных клинических рекомендаций, с разбором клинических примеров.</w:t>
      </w:r>
    </w:p>
    <w:p w14:paraId="430C91DC" w14:textId="77777777" w:rsidR="00540F1B" w:rsidRDefault="00540F1B" w:rsidP="008C7540">
      <w:pPr>
        <w:ind w:left="1440" w:hanging="1440"/>
        <w:rPr>
          <w:rFonts w:ascii="Calibri" w:hAnsi="Calibri"/>
        </w:rPr>
      </w:pPr>
    </w:p>
    <w:p w14:paraId="0F7F3AE0" w14:textId="1E15105C" w:rsidR="008C7540" w:rsidRPr="008C7540" w:rsidRDefault="008962C4" w:rsidP="008C7540">
      <w:pPr>
        <w:ind w:left="1440" w:hanging="1440"/>
        <w:rPr>
          <w:rFonts w:asciiTheme="majorHAnsi" w:eastAsia="Times New Roman" w:hAnsiTheme="majorHAnsi" w:cstheme="majorHAnsi"/>
          <w:b/>
          <w:sz w:val="23"/>
          <w:szCs w:val="23"/>
        </w:rPr>
      </w:pPr>
      <w:r>
        <w:rPr>
          <w:rFonts w:ascii="Calibri" w:hAnsi="Calibri"/>
        </w:rPr>
        <w:t>1</w:t>
      </w:r>
      <w:r w:rsidR="00124616">
        <w:rPr>
          <w:rFonts w:ascii="Calibri" w:hAnsi="Calibri"/>
        </w:rPr>
        <w:t>2</w:t>
      </w:r>
      <w:r>
        <w:rPr>
          <w:rFonts w:ascii="Calibri" w:hAnsi="Calibri"/>
        </w:rPr>
        <w:t>:</w:t>
      </w:r>
      <w:r w:rsidR="00124616">
        <w:rPr>
          <w:rFonts w:ascii="Calibri" w:hAnsi="Calibri"/>
        </w:rPr>
        <w:t>0</w:t>
      </w:r>
      <w:r>
        <w:rPr>
          <w:rFonts w:ascii="Calibri" w:hAnsi="Calibri"/>
        </w:rPr>
        <w:t>0-1</w:t>
      </w:r>
      <w:r w:rsidR="00AC461C">
        <w:rPr>
          <w:rFonts w:ascii="Calibri" w:hAnsi="Calibri"/>
        </w:rPr>
        <w:t>2</w:t>
      </w:r>
      <w:r>
        <w:rPr>
          <w:rFonts w:ascii="Calibri" w:hAnsi="Calibri"/>
        </w:rPr>
        <w:t>:</w:t>
      </w:r>
      <w:r w:rsidR="00124616">
        <w:rPr>
          <w:rFonts w:ascii="Calibri" w:hAnsi="Calibri"/>
        </w:rPr>
        <w:t>3</w:t>
      </w:r>
      <w:r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8C7540" w:rsidRPr="008C7540">
        <w:rPr>
          <w:rFonts w:asciiTheme="majorHAnsi" w:eastAsia="Times New Roman" w:hAnsiTheme="majorHAnsi" w:cstheme="majorHAnsi"/>
          <w:b/>
        </w:rPr>
        <w:t>Тактика врача оториноларинголога при дефектах основания черепа у больных хроническим гнойным средним отитом</w:t>
      </w:r>
    </w:p>
    <w:p w14:paraId="1F025B80" w14:textId="12CBD83E" w:rsidR="008C7540" w:rsidRPr="008C7540" w:rsidRDefault="008C7540" w:rsidP="008C7540">
      <w:pPr>
        <w:pStyle w:val="Pa4"/>
        <w:spacing w:line="240" w:lineRule="auto"/>
        <w:ind w:left="1440"/>
        <w:rPr>
          <w:rFonts w:asciiTheme="majorHAnsi" w:eastAsia="Times New Roman" w:hAnsiTheme="majorHAnsi" w:cstheme="majorHAnsi"/>
          <w:sz w:val="22"/>
          <w:szCs w:val="22"/>
          <w:lang w:val="ru-RU"/>
        </w:rPr>
      </w:pP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Канд. мед. наук </w:t>
      </w:r>
      <w:r w:rsidRPr="006F141B">
        <w:rPr>
          <w:rFonts w:asciiTheme="majorHAnsi" w:hAnsiTheme="majorHAnsi" w:cstheme="majorHAnsi"/>
          <w:b/>
          <w:bCs/>
          <w:i/>
          <w:sz w:val="22"/>
          <w:szCs w:val="22"/>
          <w:lang w:val="ru-RU"/>
        </w:rPr>
        <w:t>Андрей Алексеевич Шиленков</w:t>
      </w:r>
      <w:r w:rsidR="003555CC">
        <w:rPr>
          <w:rFonts w:asciiTheme="majorHAnsi" w:hAnsiTheme="majorHAnsi" w:cstheme="majorHAnsi"/>
          <w:i/>
          <w:sz w:val="22"/>
          <w:szCs w:val="22"/>
          <w:lang w:val="ru-RU"/>
        </w:rPr>
        <w:t>,</w:t>
      </w:r>
      <w:r w:rsidR="00985919">
        <w:rPr>
          <w:rFonts w:asciiTheme="majorHAnsi" w:hAnsiTheme="majorHAnsi" w:cstheme="majorHAnsi"/>
          <w:i/>
          <w:sz w:val="22"/>
          <w:szCs w:val="22"/>
          <w:lang w:val="ru-RU"/>
        </w:rPr>
        <w:t xml:space="preserve"> 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>оториноларингологическо</w:t>
      </w:r>
      <w:r w:rsidR="003555CC">
        <w:rPr>
          <w:rFonts w:asciiTheme="majorHAnsi" w:hAnsiTheme="majorHAnsi" w:cstheme="majorHAnsi"/>
          <w:i/>
          <w:sz w:val="22"/>
          <w:szCs w:val="22"/>
          <w:lang w:val="ru-RU"/>
        </w:rPr>
        <w:t>е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отделени</w:t>
      </w:r>
      <w:r w:rsidR="003555CC">
        <w:rPr>
          <w:rFonts w:asciiTheme="majorHAnsi" w:hAnsiTheme="majorHAnsi" w:cstheme="majorHAnsi"/>
          <w:i/>
          <w:sz w:val="22"/>
          <w:szCs w:val="22"/>
          <w:lang w:val="ru-RU"/>
        </w:rPr>
        <w:t>е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</w:t>
      </w:r>
      <w:r w:rsidR="006F141B">
        <w:rPr>
          <w:rFonts w:asciiTheme="majorHAnsi" w:hAnsiTheme="majorHAnsi" w:cstheme="majorHAnsi"/>
          <w:i/>
          <w:sz w:val="22"/>
          <w:szCs w:val="22"/>
          <w:lang w:val="ru-RU"/>
        </w:rPr>
        <w:t xml:space="preserve">ГБУЗ </w:t>
      </w:r>
      <w:r w:rsidR="003555CC">
        <w:rPr>
          <w:rFonts w:asciiTheme="majorHAnsi" w:hAnsiTheme="majorHAnsi" w:cstheme="majorHAnsi"/>
          <w:i/>
          <w:sz w:val="22"/>
          <w:szCs w:val="22"/>
          <w:lang w:val="ru-RU"/>
        </w:rPr>
        <w:t>«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>Ярославск</w:t>
      </w:r>
      <w:r w:rsidR="006F141B">
        <w:rPr>
          <w:rFonts w:asciiTheme="majorHAnsi" w:hAnsiTheme="majorHAnsi" w:cstheme="majorHAnsi"/>
          <w:i/>
          <w:sz w:val="22"/>
          <w:szCs w:val="22"/>
          <w:lang w:val="ru-RU"/>
        </w:rPr>
        <w:t>ая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областн</w:t>
      </w:r>
      <w:r w:rsidR="006F141B">
        <w:rPr>
          <w:rFonts w:asciiTheme="majorHAnsi" w:hAnsiTheme="majorHAnsi" w:cstheme="majorHAnsi"/>
          <w:i/>
          <w:sz w:val="22"/>
          <w:szCs w:val="22"/>
          <w:lang w:val="ru-RU"/>
        </w:rPr>
        <w:t>ая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клиническ</w:t>
      </w:r>
      <w:r w:rsidR="006F141B">
        <w:rPr>
          <w:rFonts w:asciiTheme="majorHAnsi" w:hAnsiTheme="majorHAnsi" w:cstheme="majorHAnsi"/>
          <w:i/>
          <w:sz w:val="22"/>
          <w:szCs w:val="22"/>
          <w:lang w:val="ru-RU"/>
        </w:rPr>
        <w:t>ая</w:t>
      </w:r>
      <w:r w:rsidRPr="008C7540">
        <w:rPr>
          <w:rFonts w:asciiTheme="majorHAnsi" w:hAnsiTheme="majorHAnsi" w:cstheme="majorHAnsi"/>
          <w:i/>
          <w:sz w:val="22"/>
          <w:szCs w:val="22"/>
          <w:lang w:val="ru-RU"/>
        </w:rPr>
        <w:t xml:space="preserve"> больниц</w:t>
      </w:r>
      <w:r w:rsidR="006F141B">
        <w:rPr>
          <w:rFonts w:asciiTheme="majorHAnsi" w:hAnsiTheme="majorHAnsi" w:cstheme="majorHAnsi"/>
          <w:i/>
          <w:sz w:val="22"/>
          <w:szCs w:val="22"/>
          <w:lang w:val="ru-RU"/>
        </w:rPr>
        <w:t>а</w:t>
      </w:r>
      <w:r w:rsidR="003555CC">
        <w:rPr>
          <w:rFonts w:asciiTheme="majorHAnsi" w:hAnsiTheme="majorHAnsi" w:cstheme="majorHAnsi"/>
          <w:i/>
          <w:sz w:val="22"/>
          <w:szCs w:val="22"/>
          <w:lang w:val="ru-RU"/>
        </w:rPr>
        <w:t>»</w:t>
      </w:r>
    </w:p>
    <w:p w14:paraId="387CF2DA" w14:textId="7F1974AE" w:rsidR="008C7540" w:rsidRPr="008C7540" w:rsidRDefault="008C7540" w:rsidP="008C7540">
      <w:pPr>
        <w:ind w:left="1440"/>
        <w:rPr>
          <w:rFonts w:asciiTheme="majorHAnsi" w:eastAsia="Times New Roman" w:hAnsiTheme="majorHAnsi" w:cstheme="majorHAnsi"/>
          <w:sz w:val="22"/>
          <w:szCs w:val="22"/>
        </w:rPr>
      </w:pPr>
      <w:r w:rsidRPr="008C7540">
        <w:rPr>
          <w:rFonts w:asciiTheme="majorHAnsi" w:eastAsia="Times New Roman" w:hAnsiTheme="majorHAnsi" w:cstheme="majorHAnsi"/>
          <w:sz w:val="22"/>
          <w:szCs w:val="22"/>
        </w:rPr>
        <w:t xml:space="preserve">Дефекты основания черепа являются достаточно распространенным проявлением хронического среднего отита с </w:t>
      </w:r>
      <w:proofErr w:type="spellStart"/>
      <w:r w:rsidRPr="008C7540">
        <w:rPr>
          <w:rFonts w:asciiTheme="majorHAnsi" w:eastAsia="Times New Roman" w:hAnsiTheme="majorHAnsi" w:cstheme="majorHAnsi"/>
          <w:sz w:val="22"/>
          <w:szCs w:val="22"/>
        </w:rPr>
        <w:t>холестеатомой</w:t>
      </w:r>
      <w:proofErr w:type="spellEnd"/>
      <w:r w:rsidRPr="008C7540">
        <w:rPr>
          <w:rFonts w:asciiTheme="majorHAnsi" w:eastAsia="Times New Roman" w:hAnsiTheme="majorHAnsi" w:cstheme="majorHAnsi"/>
          <w:sz w:val="22"/>
          <w:szCs w:val="22"/>
        </w:rPr>
        <w:t xml:space="preserve"> и являются причиной развития внутричерепных осложнений. В докладе рассматривается тактика врача при данной патологии</w:t>
      </w:r>
      <w:r>
        <w:rPr>
          <w:rFonts w:asciiTheme="majorHAnsi" w:eastAsia="Times New Roman" w:hAnsiTheme="majorHAnsi" w:cstheme="majorHAnsi"/>
          <w:sz w:val="22"/>
          <w:szCs w:val="22"/>
        </w:rPr>
        <w:t>,</w:t>
      </w:r>
      <w:r w:rsidRPr="008C7540">
        <w:rPr>
          <w:rFonts w:asciiTheme="majorHAnsi" w:eastAsia="Times New Roman" w:hAnsiTheme="majorHAnsi" w:cstheme="majorHAnsi"/>
          <w:sz w:val="22"/>
          <w:szCs w:val="22"/>
        </w:rPr>
        <w:t xml:space="preserve"> включая хирургические способы закрытия дефекта. Будут представлены подходы к диагностике и послеоперационному ведению пациентов с дефектами основания черепа</w:t>
      </w:r>
      <w:r w:rsidR="00D346CC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2A9840A9" w14:textId="2C7D5543" w:rsidR="008962C4" w:rsidRPr="00DD0136" w:rsidRDefault="008962C4" w:rsidP="008962C4">
      <w:pPr>
        <w:ind w:left="1440" w:hanging="1440"/>
        <w:rPr>
          <w:rFonts w:ascii="Calibri" w:eastAsia="Times New Roman" w:hAnsi="Calibri" w:cs="Calibri"/>
          <w:sz w:val="22"/>
          <w:szCs w:val="22"/>
        </w:rPr>
      </w:pPr>
    </w:p>
    <w:p w14:paraId="0005DB4E" w14:textId="2124FF2D" w:rsidR="00930A9E" w:rsidRDefault="008962C4" w:rsidP="008C7540">
      <w:pPr>
        <w:ind w:left="1440" w:hanging="1440"/>
        <w:rPr>
          <w:rFonts w:ascii="Calibri" w:hAnsi="Calibri"/>
        </w:rPr>
      </w:pPr>
      <w:r w:rsidRPr="008962C4">
        <w:rPr>
          <w:rFonts w:ascii="Calibri" w:hAnsi="Calibri"/>
        </w:rPr>
        <w:t>1</w:t>
      </w:r>
      <w:r w:rsidR="00930A9E">
        <w:rPr>
          <w:rFonts w:ascii="Calibri" w:hAnsi="Calibri"/>
        </w:rPr>
        <w:t>2</w:t>
      </w:r>
      <w:r w:rsidRPr="008962C4">
        <w:rPr>
          <w:rFonts w:ascii="Calibri" w:hAnsi="Calibri"/>
        </w:rPr>
        <w:t>:</w:t>
      </w:r>
      <w:r w:rsidR="00124616">
        <w:rPr>
          <w:rFonts w:ascii="Calibri" w:hAnsi="Calibri"/>
        </w:rPr>
        <w:t>3</w:t>
      </w:r>
      <w:r w:rsidRPr="008962C4">
        <w:rPr>
          <w:rFonts w:ascii="Calibri" w:hAnsi="Calibri"/>
        </w:rPr>
        <w:t>0-1</w:t>
      </w:r>
      <w:r w:rsidR="00124616">
        <w:rPr>
          <w:rFonts w:ascii="Calibri" w:hAnsi="Calibri"/>
        </w:rPr>
        <w:t>3</w:t>
      </w:r>
      <w:r w:rsidRPr="008962C4">
        <w:rPr>
          <w:rFonts w:ascii="Calibri" w:hAnsi="Calibri"/>
        </w:rPr>
        <w:t>:</w:t>
      </w:r>
      <w:r w:rsidR="00124616">
        <w:rPr>
          <w:rFonts w:ascii="Calibri" w:hAnsi="Calibri"/>
        </w:rPr>
        <w:t>0</w:t>
      </w:r>
      <w:r w:rsidRPr="008962C4">
        <w:rPr>
          <w:rFonts w:ascii="Calibri" w:hAnsi="Calibri"/>
        </w:rPr>
        <w:t>0</w:t>
      </w:r>
      <w:r>
        <w:rPr>
          <w:rFonts w:ascii="Calibri" w:hAnsi="Calibri"/>
        </w:rPr>
        <w:tab/>
      </w:r>
      <w:r w:rsidR="00930A9E" w:rsidRPr="00386980">
        <w:rPr>
          <w:rFonts w:ascii="Calibri" w:eastAsia="Times New Roman" w:hAnsi="Calibri" w:cs="Calibri"/>
          <w:b/>
          <w:bCs/>
          <w:shd w:val="clear" w:color="auto" w:fill="FFFFFF"/>
        </w:rPr>
        <w:t xml:space="preserve">Хирургическое лечение ушной </w:t>
      </w:r>
      <w:proofErr w:type="spellStart"/>
      <w:r w:rsidR="00930A9E" w:rsidRPr="00386980">
        <w:rPr>
          <w:rFonts w:ascii="Calibri" w:eastAsia="Times New Roman" w:hAnsi="Calibri" w:cs="Calibri"/>
          <w:b/>
          <w:bCs/>
          <w:shd w:val="clear" w:color="auto" w:fill="FFFFFF"/>
        </w:rPr>
        <w:t>ликвореи</w:t>
      </w:r>
      <w:proofErr w:type="spellEnd"/>
    </w:p>
    <w:p w14:paraId="132D3306" w14:textId="472C5921" w:rsidR="00930A9E" w:rsidRDefault="00930A9E" w:rsidP="00FF6127">
      <w:pPr>
        <w:ind w:left="1440"/>
        <w:rPr>
          <w:rFonts w:ascii="Calibri" w:hAnsi="Calibri"/>
        </w:rPr>
      </w:pPr>
      <w:r w:rsidRPr="00DD0136">
        <w:rPr>
          <w:rFonts w:ascii="Calibri" w:hAnsi="Calibri" w:cs="Calibri"/>
          <w:i/>
          <w:sz w:val="22"/>
          <w:szCs w:val="22"/>
        </w:rPr>
        <w:t>Канд. мед. наук</w:t>
      </w:r>
      <w:r w:rsidR="00B968F7">
        <w:rPr>
          <w:rFonts w:ascii="Calibri" w:hAnsi="Calibri" w:cs="Calibri"/>
          <w:i/>
          <w:sz w:val="22"/>
          <w:szCs w:val="22"/>
        </w:rPr>
        <w:t xml:space="preserve"> </w:t>
      </w:r>
      <w:r w:rsidR="00B968F7" w:rsidRPr="00FF6127">
        <w:rPr>
          <w:rFonts w:ascii="Calibri" w:hAnsi="Calibri" w:cs="Calibri"/>
          <w:b/>
          <w:i/>
          <w:sz w:val="22"/>
          <w:szCs w:val="22"/>
        </w:rPr>
        <w:t xml:space="preserve">Ольга Васильевна </w:t>
      </w:r>
      <w:r w:rsidRPr="00FF6127">
        <w:rPr>
          <w:rFonts w:ascii="Calibri" w:hAnsi="Calibri" w:cs="Calibri"/>
          <w:b/>
          <w:i/>
          <w:sz w:val="22"/>
          <w:szCs w:val="22"/>
        </w:rPr>
        <w:t>Федорова</w:t>
      </w:r>
      <w:r w:rsidR="00386980">
        <w:rPr>
          <w:rFonts w:ascii="Calibri" w:hAnsi="Calibri" w:cs="Calibri"/>
          <w:i/>
          <w:sz w:val="22"/>
          <w:szCs w:val="22"/>
        </w:rPr>
        <w:t>,</w:t>
      </w:r>
      <w:r w:rsidR="00FF6127" w:rsidRPr="00FF6127">
        <w:rPr>
          <w:rStyle w:val="a6"/>
          <w:rFonts w:ascii="Helvetica Neue" w:eastAsia="Times New Roman" w:hAnsi="Helvetica Neue" w:cs="Times New Roman"/>
          <w:color w:val="666666"/>
        </w:rPr>
        <w:t xml:space="preserve"> </w:t>
      </w:r>
      <w:r w:rsidR="00FF6127">
        <w:rPr>
          <w:rFonts w:ascii="Calibri" w:hAnsi="Calibri" w:cs="Calibri"/>
          <w:i/>
          <w:sz w:val="22"/>
          <w:szCs w:val="22"/>
        </w:rPr>
        <w:t>в</w:t>
      </w:r>
      <w:r w:rsidR="00FF6127" w:rsidRPr="00FF6127">
        <w:rPr>
          <w:rFonts w:ascii="Calibri" w:hAnsi="Calibri" w:cs="Calibri"/>
          <w:i/>
          <w:sz w:val="22"/>
          <w:szCs w:val="22"/>
        </w:rPr>
        <w:t xml:space="preserve">едущий научный сотрудник отдела микрохирургии уха ГБУЗ «НИКИО им. </w:t>
      </w:r>
      <w:proofErr w:type="spellStart"/>
      <w:r w:rsidR="00FF6127" w:rsidRPr="00FF6127">
        <w:rPr>
          <w:rFonts w:ascii="Calibri" w:hAnsi="Calibri" w:cs="Calibri"/>
          <w:i/>
          <w:sz w:val="22"/>
          <w:szCs w:val="22"/>
        </w:rPr>
        <w:t>Л.И.Свержевского</w:t>
      </w:r>
      <w:proofErr w:type="spellEnd"/>
      <w:r w:rsidR="00FF6127" w:rsidRPr="00FF6127">
        <w:rPr>
          <w:rFonts w:ascii="Calibri" w:hAnsi="Calibri" w:cs="Calibri"/>
          <w:i/>
          <w:sz w:val="22"/>
          <w:szCs w:val="22"/>
        </w:rPr>
        <w:t xml:space="preserve"> ДЗМ»</w:t>
      </w:r>
      <w:r w:rsidR="00FF6127">
        <w:rPr>
          <w:rFonts w:ascii="Calibri" w:hAnsi="Calibri" w:cs="Calibri"/>
          <w:i/>
          <w:sz w:val="22"/>
          <w:szCs w:val="22"/>
        </w:rPr>
        <w:t>, Москва</w:t>
      </w:r>
      <w:r w:rsidR="00FF6127">
        <w:rPr>
          <w:rFonts w:ascii="Calibri" w:hAnsi="Calibri"/>
        </w:rPr>
        <w:t xml:space="preserve"> </w:t>
      </w:r>
    </w:p>
    <w:p w14:paraId="4B082982" w14:textId="235E2250" w:rsidR="00930A9E" w:rsidRDefault="00FF6127" w:rsidP="008C7540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ab/>
      </w:r>
      <w:r w:rsidRPr="00124616">
        <w:rPr>
          <w:rFonts w:ascii="Calibri" w:hAnsi="Calibri"/>
          <w:sz w:val="22"/>
          <w:szCs w:val="22"/>
        </w:rPr>
        <w:t xml:space="preserve">Лекция будет посвящена вопросам и хирургического лечения тяжелого и редкого заболевания – ушной </w:t>
      </w:r>
      <w:proofErr w:type="spellStart"/>
      <w:r w:rsidRPr="00124616">
        <w:rPr>
          <w:rFonts w:ascii="Calibri" w:hAnsi="Calibri"/>
          <w:sz w:val="22"/>
          <w:szCs w:val="22"/>
        </w:rPr>
        <w:t>ликворее</w:t>
      </w:r>
      <w:proofErr w:type="spellEnd"/>
      <w:r w:rsidRPr="00124616">
        <w:rPr>
          <w:rFonts w:ascii="Calibri" w:hAnsi="Calibri"/>
          <w:sz w:val="22"/>
          <w:szCs w:val="22"/>
        </w:rPr>
        <w:t>, которое нередко создает большие сложности в плане дифференциальной диагностики и достижения стойкого положительного результата</w:t>
      </w:r>
    </w:p>
    <w:p w14:paraId="6D571D0B" w14:textId="420221DD" w:rsidR="00124616" w:rsidRDefault="00124616" w:rsidP="008C7540">
      <w:pPr>
        <w:ind w:left="1440" w:hanging="1440"/>
        <w:rPr>
          <w:rFonts w:ascii="Calibri" w:hAnsi="Calibri"/>
          <w:sz w:val="22"/>
          <w:szCs w:val="22"/>
        </w:rPr>
      </w:pPr>
    </w:p>
    <w:p w14:paraId="66D9E04B" w14:textId="7924F2F0" w:rsidR="00124616" w:rsidRPr="00124616" w:rsidRDefault="00124616" w:rsidP="008C7540">
      <w:pPr>
        <w:ind w:left="1440" w:hanging="1440"/>
        <w:rPr>
          <w:rFonts w:ascii="Calibri" w:hAnsi="Calibri"/>
        </w:rPr>
      </w:pPr>
      <w:r w:rsidRPr="00124616">
        <w:rPr>
          <w:rFonts w:ascii="Calibri" w:hAnsi="Calibri"/>
        </w:rPr>
        <w:t>13:00-13:30</w:t>
      </w:r>
      <w:r w:rsidRPr="00124616">
        <w:rPr>
          <w:rFonts w:ascii="Calibri" w:hAnsi="Calibri"/>
        </w:rPr>
        <w:tab/>
      </w:r>
      <w:r w:rsidRPr="00124616">
        <w:rPr>
          <w:rFonts w:ascii="Calibri" w:hAnsi="Calibri"/>
          <w:b/>
          <w:bCs/>
        </w:rPr>
        <w:t>Перерыв</w:t>
      </w:r>
    </w:p>
    <w:p w14:paraId="029469A1" w14:textId="77777777" w:rsidR="00FF6127" w:rsidRDefault="00FF6127" w:rsidP="008C7540">
      <w:pPr>
        <w:ind w:left="1440" w:hanging="1440"/>
        <w:rPr>
          <w:rFonts w:ascii="Calibri" w:hAnsi="Calibri"/>
        </w:rPr>
      </w:pPr>
    </w:p>
    <w:p w14:paraId="5F533389" w14:textId="1888CE3F" w:rsidR="008C7540" w:rsidRPr="00DD74D3" w:rsidRDefault="00930A9E" w:rsidP="008C7540">
      <w:pPr>
        <w:ind w:left="1440" w:hanging="1440"/>
        <w:rPr>
          <w:rFonts w:ascii="Times" w:hAnsi="Times"/>
          <w:b/>
          <w:bCs/>
          <w:sz w:val="22"/>
          <w:szCs w:val="22"/>
        </w:rPr>
      </w:pPr>
      <w:r>
        <w:rPr>
          <w:rFonts w:ascii="Calibri" w:eastAsia="Times New Roman" w:hAnsi="Calibri" w:cs="Calibri"/>
        </w:rPr>
        <w:t>1</w:t>
      </w:r>
      <w:r w:rsidR="00124616">
        <w:rPr>
          <w:rFonts w:ascii="Calibri" w:eastAsia="Times New Roman" w:hAnsi="Calibri" w:cs="Calibri"/>
        </w:rPr>
        <w:t>3</w:t>
      </w:r>
      <w:r w:rsidRPr="00667BF9">
        <w:rPr>
          <w:rFonts w:ascii="Calibri" w:eastAsia="Times New Roman" w:hAnsi="Calibri" w:cs="Calibri"/>
        </w:rPr>
        <w:t>:</w:t>
      </w:r>
      <w:r>
        <w:rPr>
          <w:rFonts w:ascii="Calibri" w:eastAsia="Times New Roman" w:hAnsi="Calibri" w:cs="Calibri"/>
        </w:rPr>
        <w:t>30-1</w:t>
      </w:r>
      <w:r w:rsidR="00124616">
        <w:rPr>
          <w:rFonts w:ascii="Calibri" w:eastAsia="Times New Roman" w:hAnsi="Calibri" w:cs="Calibri"/>
        </w:rPr>
        <w:t>4</w:t>
      </w:r>
      <w:r w:rsidRPr="00667BF9">
        <w:rPr>
          <w:rFonts w:ascii="Calibri" w:eastAsia="Times New Roman" w:hAnsi="Calibri" w:cs="Calibri"/>
        </w:rPr>
        <w:t>:</w:t>
      </w:r>
      <w:r>
        <w:rPr>
          <w:rFonts w:ascii="Calibri" w:eastAsia="Times New Roman" w:hAnsi="Calibri" w:cs="Calibri"/>
        </w:rPr>
        <w:t>0</w:t>
      </w:r>
      <w:r w:rsidRPr="00667BF9">
        <w:rPr>
          <w:rFonts w:ascii="Calibri" w:eastAsia="Times New Roman" w:hAnsi="Calibri" w:cs="Calibri"/>
        </w:rPr>
        <w:t>0</w:t>
      </w:r>
      <w:r>
        <w:rPr>
          <w:rFonts w:ascii="Calibri" w:eastAsia="Times New Roman" w:hAnsi="Calibri" w:cs="Calibri"/>
        </w:rPr>
        <w:tab/>
      </w:r>
      <w:r w:rsidR="008C7540" w:rsidRPr="00DD74D3">
        <w:rPr>
          <w:rFonts w:ascii="Calibri" w:eastAsia="Times New Roman" w:hAnsi="Calibri" w:cs="Calibri"/>
          <w:b/>
          <w:bCs/>
          <w:shd w:val="clear" w:color="auto" w:fill="FFFFFF"/>
        </w:rPr>
        <w:t>Дифференциальная диагностика острого приступа головокружения</w:t>
      </w:r>
    </w:p>
    <w:p w14:paraId="15ECFABE" w14:textId="718C2EF7" w:rsidR="008C7540" w:rsidRPr="00DD0136" w:rsidRDefault="008C7540" w:rsidP="008C7540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 xml:space="preserve">Канд.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Александра Леонидовна Гусева</w:t>
      </w:r>
      <w:r w:rsidRPr="00DD0136">
        <w:rPr>
          <w:rFonts w:ascii="Calibri" w:hAnsi="Calibri" w:cs="Calibri"/>
          <w:i/>
          <w:sz w:val="22"/>
          <w:szCs w:val="22"/>
        </w:rPr>
        <w:t xml:space="preserve">, доцент кафедры оториноларингологии им. </w:t>
      </w:r>
      <w:proofErr w:type="spellStart"/>
      <w:r w:rsidRPr="00DD0136">
        <w:rPr>
          <w:rFonts w:ascii="Calibri" w:hAnsi="Calibri" w:cs="Calibri"/>
          <w:i/>
          <w:sz w:val="22"/>
          <w:szCs w:val="22"/>
        </w:rPr>
        <w:t>Б.С.Преображенского</w:t>
      </w:r>
      <w:proofErr w:type="spellEnd"/>
      <w:r w:rsidRPr="00DD0136">
        <w:rPr>
          <w:rFonts w:ascii="Calibri" w:hAnsi="Calibri" w:cs="Calibri"/>
          <w:i/>
          <w:sz w:val="22"/>
          <w:szCs w:val="22"/>
        </w:rPr>
        <w:t xml:space="preserve"> ФГБОУ ВО </w:t>
      </w:r>
      <w:r w:rsidR="008069B1">
        <w:rPr>
          <w:rFonts w:ascii="Calibri" w:hAnsi="Calibri" w:cs="Calibri"/>
          <w:i/>
          <w:sz w:val="22"/>
          <w:szCs w:val="22"/>
        </w:rPr>
        <w:t>«</w:t>
      </w:r>
      <w:r w:rsidRPr="00DD0136">
        <w:rPr>
          <w:rFonts w:ascii="Calibri" w:hAnsi="Calibri" w:cs="Calibri"/>
          <w:i/>
          <w:sz w:val="22"/>
          <w:szCs w:val="22"/>
        </w:rPr>
        <w:t>Р</w:t>
      </w:r>
      <w:r w:rsidR="008069B1">
        <w:rPr>
          <w:rFonts w:ascii="Calibri" w:hAnsi="Calibri" w:cs="Calibri"/>
          <w:i/>
          <w:sz w:val="22"/>
          <w:szCs w:val="22"/>
        </w:rPr>
        <w:t>оссийский научно-исследовательский медицинский университет</w:t>
      </w:r>
      <w:r w:rsidRPr="00DD0136">
        <w:rPr>
          <w:rFonts w:ascii="Calibri" w:hAnsi="Calibri" w:cs="Calibri"/>
          <w:i/>
          <w:sz w:val="22"/>
          <w:szCs w:val="22"/>
        </w:rPr>
        <w:t xml:space="preserve"> им. </w:t>
      </w:r>
      <w:proofErr w:type="spellStart"/>
      <w:r w:rsidRPr="00DD0136">
        <w:rPr>
          <w:rFonts w:ascii="Calibri" w:hAnsi="Calibri" w:cs="Calibri"/>
          <w:i/>
          <w:sz w:val="22"/>
          <w:szCs w:val="22"/>
        </w:rPr>
        <w:t>Н.И.Пирогова</w:t>
      </w:r>
      <w:proofErr w:type="spellEnd"/>
      <w:r w:rsidR="008069B1">
        <w:rPr>
          <w:rFonts w:ascii="Calibri" w:hAnsi="Calibri" w:cs="Calibri"/>
          <w:i/>
          <w:sz w:val="22"/>
          <w:szCs w:val="22"/>
        </w:rPr>
        <w:t>»</w:t>
      </w:r>
      <w:r w:rsidRPr="00DD0136">
        <w:rPr>
          <w:rFonts w:ascii="Calibri" w:hAnsi="Calibri" w:cs="Calibri"/>
          <w:i/>
          <w:sz w:val="22"/>
          <w:szCs w:val="22"/>
        </w:rPr>
        <w:t xml:space="preserve"> МЗ РФ</w:t>
      </w:r>
      <w:r w:rsidR="003555CC">
        <w:rPr>
          <w:rFonts w:ascii="Calibri" w:hAnsi="Calibri" w:cs="Calibri"/>
          <w:i/>
          <w:sz w:val="22"/>
          <w:szCs w:val="22"/>
        </w:rPr>
        <w:t>, Москва</w:t>
      </w:r>
    </w:p>
    <w:p w14:paraId="3F5C1B0C" w14:textId="77777777" w:rsidR="008C7540" w:rsidRPr="00DD0136" w:rsidRDefault="008C7540" w:rsidP="008C7540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>В докладе будут рассмотрены основные принципы диагностики уровня поражения при остром приступе головокружения: дифференциальная диагностика между острым нарушением мозгового кровообращения и вестибулярным 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нейронитом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. Приводятся информативные клинические тесты, обладающие большей диагностической значимостью, чем МРТ </w:t>
      </w:r>
      <w:r w:rsidRPr="00DD0136">
        <w:rPr>
          <w:rFonts w:ascii="Calibri" w:eastAsia="Times New Roman" w:hAnsi="Calibri" w:cs="Calibri"/>
          <w:sz w:val="22"/>
          <w:szCs w:val="22"/>
        </w:rPr>
        <w:lastRenderedPageBreak/>
        <w:t xml:space="preserve">головного мозга в первые 72 часа заболевания. Обсуждаются трактовка характеристик нистагма,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координаторных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тестов и сопутствующих симптомов при остром приступе головокружения.</w:t>
      </w:r>
    </w:p>
    <w:p w14:paraId="55F83AE3" w14:textId="4A42931D" w:rsidR="008962C4" w:rsidRDefault="00930A9E" w:rsidP="00930A9E">
      <w:pPr>
        <w:ind w:left="144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66D0934" w14:textId="76431094" w:rsidR="00386980" w:rsidRPr="00667BF9" w:rsidRDefault="006740C9" w:rsidP="00386980">
      <w:pPr>
        <w:ind w:left="1440" w:hanging="1440"/>
        <w:rPr>
          <w:rFonts w:asciiTheme="majorHAnsi" w:eastAsia="Times New Roman" w:hAnsiTheme="majorHAnsi" w:cs="Times New Roman"/>
          <w:b/>
          <w:sz w:val="23"/>
          <w:szCs w:val="23"/>
        </w:rPr>
      </w:pPr>
      <w:r>
        <w:rPr>
          <w:rFonts w:ascii="Calibri" w:eastAsia="Times New Roman" w:hAnsi="Calibri" w:cs="Calibri"/>
        </w:rPr>
        <w:t>1</w:t>
      </w:r>
      <w:r w:rsidR="00124616">
        <w:rPr>
          <w:rFonts w:ascii="Calibri" w:eastAsia="Times New Roman" w:hAnsi="Calibri" w:cs="Calibri"/>
        </w:rPr>
        <w:t>4</w:t>
      </w:r>
      <w:r>
        <w:rPr>
          <w:rFonts w:ascii="Calibri" w:eastAsia="Times New Roman" w:hAnsi="Calibri" w:cs="Calibri"/>
        </w:rPr>
        <w:t>:00-1</w:t>
      </w:r>
      <w:r w:rsidR="00124616">
        <w:rPr>
          <w:rFonts w:ascii="Calibri" w:eastAsia="Times New Roman" w:hAnsi="Calibri" w:cs="Calibri"/>
        </w:rPr>
        <w:t>4</w:t>
      </w:r>
      <w:r w:rsidR="00667BF9" w:rsidRPr="00667BF9">
        <w:rPr>
          <w:rFonts w:ascii="Calibri" w:eastAsia="Times New Roman" w:hAnsi="Calibri" w:cs="Calibri"/>
        </w:rPr>
        <w:t>:30</w:t>
      </w:r>
      <w:r w:rsidR="00667BF9" w:rsidRPr="00667BF9">
        <w:rPr>
          <w:rFonts w:ascii="Calibri" w:eastAsia="Times New Roman" w:hAnsi="Calibri" w:cs="Calibri"/>
        </w:rPr>
        <w:tab/>
      </w:r>
      <w:r w:rsidR="00386980" w:rsidRPr="00667BF9">
        <w:rPr>
          <w:rFonts w:asciiTheme="majorHAnsi" w:eastAsia="Times New Roman" w:hAnsiTheme="majorHAnsi" w:cs="Times New Roman"/>
          <w:b/>
        </w:rPr>
        <w:t xml:space="preserve">Биологическая терапия хронического </w:t>
      </w:r>
      <w:proofErr w:type="spellStart"/>
      <w:r w:rsidR="00386980" w:rsidRPr="00667BF9">
        <w:rPr>
          <w:rFonts w:asciiTheme="majorHAnsi" w:eastAsia="Times New Roman" w:hAnsiTheme="majorHAnsi" w:cs="Times New Roman"/>
          <w:b/>
        </w:rPr>
        <w:t>риносинусита</w:t>
      </w:r>
      <w:proofErr w:type="spellEnd"/>
      <w:r w:rsidR="00386980" w:rsidRPr="00667BF9">
        <w:rPr>
          <w:rFonts w:asciiTheme="majorHAnsi" w:eastAsia="Times New Roman" w:hAnsiTheme="majorHAnsi" w:cs="Times New Roman"/>
          <w:b/>
        </w:rPr>
        <w:t>: свет в конце тоннеля?</w:t>
      </w:r>
    </w:p>
    <w:p w14:paraId="6006EEC0" w14:textId="77777777" w:rsidR="00386980" w:rsidRPr="00667BF9" w:rsidRDefault="00386980" w:rsidP="00386980">
      <w:pPr>
        <w:ind w:left="1440"/>
        <w:rPr>
          <w:rFonts w:asciiTheme="majorHAnsi" w:hAnsiTheme="majorHAnsi"/>
          <w:i/>
          <w:sz w:val="22"/>
          <w:szCs w:val="22"/>
        </w:rPr>
      </w:pPr>
      <w:r w:rsidRPr="00667BF9">
        <w:rPr>
          <w:rFonts w:asciiTheme="majorHAnsi" w:hAnsiTheme="majorHAnsi"/>
          <w:i/>
          <w:sz w:val="22"/>
          <w:szCs w:val="22"/>
        </w:rPr>
        <w:t xml:space="preserve">Профессор, </w:t>
      </w:r>
      <w:proofErr w:type="spellStart"/>
      <w:r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 xml:space="preserve">. мед. наук </w:t>
      </w:r>
      <w:r w:rsidRPr="00667BF9">
        <w:rPr>
          <w:rFonts w:asciiTheme="majorHAnsi" w:hAnsiTheme="majorHAnsi"/>
          <w:b/>
          <w:i/>
          <w:sz w:val="22"/>
          <w:szCs w:val="22"/>
        </w:rPr>
        <w:t>Виктория Викторовна Шиленкова</w:t>
      </w:r>
      <w:r w:rsidRPr="00667BF9">
        <w:rPr>
          <w:rFonts w:asciiTheme="majorHAnsi" w:hAnsiTheme="majorHAnsi"/>
          <w:i/>
          <w:sz w:val="22"/>
          <w:szCs w:val="22"/>
        </w:rPr>
        <w:t xml:space="preserve">, кафедра оториноларингологии </w:t>
      </w:r>
      <w:r>
        <w:rPr>
          <w:rFonts w:asciiTheme="majorHAnsi" w:hAnsiTheme="majorHAnsi"/>
          <w:i/>
          <w:sz w:val="22"/>
          <w:szCs w:val="22"/>
        </w:rPr>
        <w:t xml:space="preserve">ФГБОУ ВО </w:t>
      </w:r>
      <w:r w:rsidRPr="00667BF9">
        <w:rPr>
          <w:rFonts w:asciiTheme="majorHAnsi" w:hAnsiTheme="majorHAnsi"/>
          <w:i/>
          <w:sz w:val="22"/>
          <w:szCs w:val="22"/>
        </w:rPr>
        <w:t>Ярославск</w:t>
      </w:r>
      <w:r>
        <w:rPr>
          <w:rFonts w:asciiTheme="majorHAnsi" w:hAnsiTheme="majorHAnsi"/>
          <w:i/>
          <w:sz w:val="22"/>
          <w:szCs w:val="22"/>
        </w:rPr>
        <w:t>ий</w:t>
      </w:r>
      <w:r w:rsidRPr="00667BF9">
        <w:rPr>
          <w:rFonts w:asciiTheme="majorHAnsi" w:hAnsiTheme="majorHAnsi"/>
          <w:i/>
          <w:sz w:val="22"/>
          <w:szCs w:val="22"/>
        </w:rPr>
        <w:t xml:space="preserve"> государственн</w:t>
      </w:r>
      <w:r>
        <w:rPr>
          <w:rFonts w:asciiTheme="majorHAnsi" w:hAnsiTheme="majorHAnsi"/>
          <w:i/>
          <w:sz w:val="22"/>
          <w:szCs w:val="22"/>
        </w:rPr>
        <w:t>ый</w:t>
      </w:r>
      <w:r w:rsidRPr="00667BF9">
        <w:rPr>
          <w:rFonts w:asciiTheme="majorHAnsi" w:hAnsiTheme="majorHAnsi"/>
          <w:i/>
          <w:sz w:val="22"/>
          <w:szCs w:val="22"/>
        </w:rPr>
        <w:t xml:space="preserve"> медицинск</w:t>
      </w:r>
      <w:r>
        <w:rPr>
          <w:rFonts w:asciiTheme="majorHAnsi" w:hAnsiTheme="majorHAnsi"/>
          <w:i/>
          <w:sz w:val="22"/>
          <w:szCs w:val="22"/>
        </w:rPr>
        <w:t>ий</w:t>
      </w:r>
      <w:r w:rsidRPr="00667BF9">
        <w:rPr>
          <w:rFonts w:asciiTheme="majorHAnsi" w:hAnsiTheme="majorHAnsi"/>
          <w:i/>
          <w:sz w:val="22"/>
          <w:szCs w:val="22"/>
        </w:rPr>
        <w:t xml:space="preserve"> университет МЗ РФ</w:t>
      </w:r>
    </w:p>
    <w:p w14:paraId="05021F69" w14:textId="1724DF5E" w:rsidR="00386980" w:rsidRDefault="00386980" w:rsidP="00386980">
      <w:pPr>
        <w:ind w:left="1440"/>
        <w:rPr>
          <w:rFonts w:asciiTheme="majorHAnsi" w:eastAsia="Times New Roman" w:hAnsiTheme="majorHAnsi" w:cs="Times New Roman"/>
          <w:sz w:val="22"/>
          <w:szCs w:val="22"/>
        </w:rPr>
      </w:pPr>
      <w:r w:rsidRPr="00667BF9">
        <w:rPr>
          <w:rFonts w:asciiTheme="majorHAnsi" w:eastAsia="Times New Roman" w:hAnsiTheme="majorHAnsi" w:cs="Times New Roman"/>
          <w:sz w:val="22"/>
          <w:szCs w:val="22"/>
        </w:rPr>
        <w:t>В докладе будут рассмотрены основы биологической терапии, разновидности биологических препаратов, показания и противопоказания для назначения биоинженерных препаратов в случаях рефрактерного течения заболевания. Будут представлены механизмы действия различных препаратов, продемонстрированы клинические наблюдения и целесообразность их применения в практике оториноларинголога.</w:t>
      </w:r>
    </w:p>
    <w:p w14:paraId="7C99C773" w14:textId="0A2C3E13" w:rsidR="00124616" w:rsidRPr="00124616" w:rsidRDefault="00124616" w:rsidP="00124616">
      <w:pPr>
        <w:ind w:left="1440"/>
        <w:rPr>
          <w:rFonts w:ascii="Calibri" w:eastAsia="Times New Roman" w:hAnsi="Calibri" w:cs="Calibri"/>
          <w:i/>
          <w:iCs/>
          <w:color w:val="0070C0"/>
          <w:sz w:val="22"/>
          <w:szCs w:val="22"/>
        </w:rPr>
      </w:pPr>
    </w:p>
    <w:p w14:paraId="4F6C14E4" w14:textId="36E730A8" w:rsidR="00667BF9" w:rsidRDefault="005F3FA7" w:rsidP="00FF6127">
      <w:pPr>
        <w:ind w:left="1440" w:hanging="1440"/>
        <w:rPr>
          <w:rFonts w:ascii="Calibri" w:eastAsia="Times New Roman" w:hAnsi="Calibri" w:cs="Calibri"/>
          <w:sz w:val="22"/>
          <w:szCs w:val="22"/>
        </w:rPr>
      </w:pPr>
      <w:r>
        <w:rPr>
          <w:rFonts w:asciiTheme="majorHAnsi" w:eastAsia="Times New Roman" w:hAnsiTheme="majorHAnsi" w:cs="Times New Roman"/>
          <w:b/>
          <w:shd w:val="clear" w:color="auto" w:fill="FFFFFF"/>
        </w:rPr>
        <w:t xml:space="preserve"> </w:t>
      </w:r>
    </w:p>
    <w:p w14:paraId="218C1C25" w14:textId="5B7A00FC" w:rsidR="006740C9" w:rsidRDefault="00D90C6B" w:rsidP="006740C9">
      <w:pPr>
        <w:pStyle w:val="p2"/>
        <w:spacing w:before="0" w:beforeAutospacing="0" w:after="0" w:afterAutospacing="0"/>
        <w:ind w:left="1440" w:hanging="1440"/>
      </w:pPr>
      <w:r w:rsidRPr="006740C9">
        <w:rPr>
          <w:rFonts w:eastAsia="Times New Roman"/>
          <w:sz w:val="24"/>
          <w:szCs w:val="24"/>
          <w:lang w:eastAsia="en-US"/>
        </w:rPr>
        <w:t>1</w:t>
      </w:r>
      <w:r w:rsidR="00124616">
        <w:rPr>
          <w:rFonts w:eastAsia="Times New Roman"/>
          <w:sz w:val="24"/>
          <w:szCs w:val="24"/>
          <w:lang w:eastAsia="en-US"/>
        </w:rPr>
        <w:t>4</w:t>
      </w:r>
      <w:r w:rsidRPr="006740C9">
        <w:rPr>
          <w:rFonts w:eastAsia="Times New Roman"/>
          <w:sz w:val="24"/>
          <w:szCs w:val="24"/>
          <w:lang w:eastAsia="en-US"/>
        </w:rPr>
        <w:t>:</w:t>
      </w:r>
      <w:r w:rsidR="00667BF9" w:rsidRPr="006740C9">
        <w:rPr>
          <w:rFonts w:eastAsia="Times New Roman"/>
          <w:sz w:val="24"/>
          <w:szCs w:val="24"/>
          <w:lang w:eastAsia="en-US"/>
        </w:rPr>
        <w:t>3</w:t>
      </w:r>
      <w:r w:rsidRPr="006740C9">
        <w:rPr>
          <w:rFonts w:eastAsia="Times New Roman"/>
          <w:sz w:val="24"/>
          <w:szCs w:val="24"/>
          <w:lang w:eastAsia="en-US"/>
        </w:rPr>
        <w:t>0-1</w:t>
      </w:r>
      <w:r w:rsidR="00124616">
        <w:rPr>
          <w:rFonts w:eastAsia="Times New Roman"/>
          <w:sz w:val="24"/>
          <w:szCs w:val="24"/>
          <w:lang w:eastAsia="en-US"/>
        </w:rPr>
        <w:t>5</w:t>
      </w:r>
      <w:r w:rsidRPr="006740C9">
        <w:rPr>
          <w:rFonts w:eastAsia="Times New Roman"/>
          <w:sz w:val="24"/>
          <w:szCs w:val="24"/>
          <w:lang w:eastAsia="en-US"/>
        </w:rPr>
        <w:t>:</w:t>
      </w:r>
      <w:r w:rsidR="00667BF9" w:rsidRPr="006740C9">
        <w:rPr>
          <w:rFonts w:eastAsia="Times New Roman"/>
          <w:sz w:val="24"/>
          <w:szCs w:val="24"/>
          <w:lang w:eastAsia="en-US"/>
        </w:rPr>
        <w:t>0</w:t>
      </w:r>
      <w:r w:rsidRPr="006740C9">
        <w:rPr>
          <w:rFonts w:eastAsia="Times New Roman"/>
          <w:sz w:val="24"/>
          <w:szCs w:val="24"/>
          <w:lang w:eastAsia="en-US"/>
        </w:rPr>
        <w:t>0</w:t>
      </w:r>
      <w:r>
        <w:tab/>
      </w:r>
      <w:r w:rsidR="006740C9" w:rsidRPr="005D71C5">
        <w:rPr>
          <w:rStyle w:val="s2"/>
          <w:b/>
          <w:bCs/>
          <w:sz w:val="24"/>
          <w:szCs w:val="24"/>
        </w:rPr>
        <w:t xml:space="preserve">Аносмия, </w:t>
      </w:r>
      <w:proofErr w:type="spellStart"/>
      <w:r w:rsidR="006740C9" w:rsidRPr="005D71C5">
        <w:rPr>
          <w:rStyle w:val="s2"/>
          <w:b/>
          <w:bCs/>
          <w:sz w:val="24"/>
          <w:szCs w:val="24"/>
        </w:rPr>
        <w:t>гипосмия</w:t>
      </w:r>
      <w:proofErr w:type="spellEnd"/>
      <w:r w:rsidR="006740C9" w:rsidRPr="005D71C5">
        <w:rPr>
          <w:rStyle w:val="s2"/>
          <w:b/>
          <w:bCs/>
          <w:sz w:val="24"/>
          <w:szCs w:val="24"/>
        </w:rPr>
        <w:t xml:space="preserve">, </w:t>
      </w:r>
      <w:proofErr w:type="spellStart"/>
      <w:r w:rsidR="006740C9" w:rsidRPr="005D71C5">
        <w:rPr>
          <w:rStyle w:val="s2"/>
          <w:b/>
          <w:bCs/>
          <w:sz w:val="24"/>
          <w:szCs w:val="24"/>
        </w:rPr>
        <w:t>паросмия</w:t>
      </w:r>
      <w:proofErr w:type="spellEnd"/>
      <w:r w:rsidR="006740C9" w:rsidRPr="005D71C5">
        <w:rPr>
          <w:rStyle w:val="s2"/>
          <w:b/>
          <w:bCs/>
          <w:sz w:val="24"/>
          <w:szCs w:val="24"/>
        </w:rPr>
        <w:t xml:space="preserve">, </w:t>
      </w:r>
      <w:proofErr w:type="spellStart"/>
      <w:r w:rsidR="006740C9" w:rsidRPr="005D71C5">
        <w:rPr>
          <w:rStyle w:val="s2"/>
          <w:b/>
          <w:bCs/>
          <w:sz w:val="24"/>
          <w:szCs w:val="24"/>
        </w:rPr>
        <w:t>фантосмия</w:t>
      </w:r>
      <w:proofErr w:type="spellEnd"/>
      <w:r w:rsidR="006740C9" w:rsidRPr="005D71C5">
        <w:rPr>
          <w:rStyle w:val="s2"/>
          <w:b/>
          <w:bCs/>
          <w:sz w:val="24"/>
          <w:szCs w:val="24"/>
        </w:rPr>
        <w:t>. Возможности реабилитации обонятельных расстройств</w:t>
      </w:r>
    </w:p>
    <w:p w14:paraId="172083B9" w14:textId="77777777" w:rsidR="006740C9" w:rsidRPr="00DD0136" w:rsidRDefault="006740C9" w:rsidP="006740C9">
      <w:pPr>
        <w:pStyle w:val="a3"/>
        <w:spacing w:before="0" w:beforeAutospacing="0" w:after="0" w:afterAutospacing="0"/>
        <w:ind w:left="1440"/>
        <w:rPr>
          <w:rFonts w:ascii="Calibri" w:hAnsi="Calibri" w:cs="Calibri"/>
          <w:i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 xml:space="preserve">Канд. мед. наук </w:t>
      </w:r>
      <w:r w:rsidRPr="00DD0136">
        <w:rPr>
          <w:rFonts w:ascii="Calibri" w:hAnsi="Calibri" w:cs="Calibri"/>
          <w:b/>
          <w:i/>
          <w:sz w:val="22"/>
          <w:szCs w:val="22"/>
        </w:rPr>
        <w:t>Анастасия Владимировна Варвянская</w:t>
      </w:r>
      <w:r w:rsidRPr="00DD0136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 xml:space="preserve"> многопрофильная клиника</w:t>
      </w:r>
      <w:r w:rsidRPr="00DD0136">
        <w:rPr>
          <w:rFonts w:ascii="Calibri" w:hAnsi="Calibri" w:cs="Calibri"/>
          <w:i/>
          <w:sz w:val="22"/>
          <w:szCs w:val="22"/>
        </w:rPr>
        <w:t xml:space="preserve"> «Первая Хирургия»</w:t>
      </w:r>
    </w:p>
    <w:p w14:paraId="556A003C" w14:textId="77777777" w:rsidR="006740C9" w:rsidRPr="00DD0136" w:rsidRDefault="006740C9" w:rsidP="006740C9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Проблема расстройств обоняния стала еще более актуальной в период пандемии коронавирусной инфекции, при которой аносмия и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гипосмия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являются самым типичным симптомом. В докладе будут обсуждаться нерешенные проблемы реабилитации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ольфакторной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функции при различных заболеваниях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14:paraId="2FA32BFF" w14:textId="77777777" w:rsidR="000252EA" w:rsidRPr="00DD0136" w:rsidRDefault="000252EA" w:rsidP="00227869">
      <w:pPr>
        <w:rPr>
          <w:rFonts w:ascii="Calibri" w:hAnsi="Calibri" w:cs="Calibri"/>
          <w:sz w:val="22"/>
          <w:szCs w:val="22"/>
        </w:rPr>
      </w:pPr>
    </w:p>
    <w:p w14:paraId="010E9ECB" w14:textId="54C51297" w:rsidR="00D90C6B" w:rsidRPr="00DD0136" w:rsidRDefault="00D90C6B" w:rsidP="00D90C6B">
      <w:pPr>
        <w:rPr>
          <w:rFonts w:ascii="Calibri" w:eastAsia="Times New Roman" w:hAnsi="Calibri" w:cs="Calibri"/>
          <w:sz w:val="22"/>
          <w:szCs w:val="22"/>
        </w:rPr>
      </w:pPr>
      <w:r w:rsidRPr="008962C4">
        <w:rPr>
          <w:rFonts w:ascii="Calibri" w:hAnsi="Calibri"/>
        </w:rPr>
        <w:t>1</w:t>
      </w:r>
      <w:r w:rsidR="00124616">
        <w:rPr>
          <w:rFonts w:ascii="Calibri" w:hAnsi="Calibri"/>
        </w:rPr>
        <w:t>5</w:t>
      </w:r>
      <w:r w:rsidRPr="008962C4">
        <w:rPr>
          <w:rFonts w:ascii="Calibri" w:hAnsi="Calibri"/>
        </w:rPr>
        <w:t>:</w:t>
      </w:r>
      <w:r w:rsidR="00667BF9">
        <w:rPr>
          <w:rFonts w:ascii="Calibri" w:hAnsi="Calibri"/>
        </w:rPr>
        <w:t>0</w:t>
      </w:r>
      <w:r w:rsidRPr="008962C4">
        <w:rPr>
          <w:rFonts w:ascii="Calibri" w:hAnsi="Calibri"/>
        </w:rPr>
        <w:t>0-1</w:t>
      </w:r>
      <w:r w:rsidR="00124616">
        <w:rPr>
          <w:rFonts w:ascii="Calibri" w:hAnsi="Calibri"/>
        </w:rPr>
        <w:t>5</w:t>
      </w:r>
      <w:r w:rsidRPr="008962C4">
        <w:rPr>
          <w:rFonts w:ascii="Calibri" w:hAnsi="Calibri"/>
        </w:rPr>
        <w:t>:</w:t>
      </w:r>
      <w:r w:rsidR="00667BF9">
        <w:rPr>
          <w:rFonts w:ascii="Calibri" w:hAnsi="Calibri"/>
        </w:rPr>
        <w:t>3</w:t>
      </w:r>
      <w:r w:rsidRPr="008962C4">
        <w:rPr>
          <w:rFonts w:ascii="Calibri" w:hAnsi="Calibri"/>
        </w:rPr>
        <w:t>0</w:t>
      </w:r>
      <w:r w:rsidRPr="008962C4">
        <w:rPr>
          <w:rFonts w:ascii="Calibri" w:hAnsi="Calibri"/>
        </w:rPr>
        <w:tab/>
      </w:r>
      <w:r w:rsidRPr="00D90C6B">
        <w:rPr>
          <w:rFonts w:ascii="Calibri" w:eastAsia="Times New Roman" w:hAnsi="Calibri" w:cs="Calibri"/>
          <w:b/>
          <w:bCs/>
        </w:rPr>
        <w:t>Рин</w:t>
      </w:r>
      <w:r w:rsidR="00A81CB1">
        <w:rPr>
          <w:rFonts w:ascii="Calibri" w:eastAsia="Times New Roman" w:hAnsi="Calibri" w:cs="Calibri"/>
          <w:b/>
          <w:bCs/>
        </w:rPr>
        <w:t>ит и синусит</w:t>
      </w:r>
      <w:r w:rsidRPr="00D90C6B">
        <w:rPr>
          <w:rFonts w:ascii="Calibri" w:eastAsia="Times New Roman" w:hAnsi="Calibri" w:cs="Calibri"/>
          <w:b/>
          <w:bCs/>
        </w:rPr>
        <w:t xml:space="preserve"> в эпоху пандемии COVID19</w:t>
      </w:r>
    </w:p>
    <w:p w14:paraId="313F52BB" w14:textId="6C5ABAE6" w:rsidR="00D90C6B" w:rsidRPr="00DD0136" w:rsidRDefault="00D90C6B" w:rsidP="00D90C6B">
      <w:pPr>
        <w:ind w:left="1440"/>
        <w:rPr>
          <w:rFonts w:ascii="Calibri" w:hAnsi="Calibri" w:cs="Calibri"/>
          <w:i/>
          <w:sz w:val="22"/>
          <w:szCs w:val="22"/>
        </w:rPr>
      </w:pPr>
      <w:r w:rsidRPr="00DD0136">
        <w:rPr>
          <w:rFonts w:ascii="Calibri" w:hAnsi="Calibri" w:cs="Calibri"/>
          <w:i/>
          <w:sz w:val="22"/>
          <w:szCs w:val="22"/>
        </w:rPr>
        <w:t>Профессор</w:t>
      </w:r>
      <w:r w:rsidR="00E32B6A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E32B6A"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="00E32B6A" w:rsidRPr="00667BF9">
        <w:rPr>
          <w:rFonts w:asciiTheme="majorHAnsi" w:hAnsiTheme="majorHAnsi"/>
          <w:i/>
          <w:sz w:val="22"/>
          <w:szCs w:val="22"/>
        </w:rPr>
        <w:t>. мед. наук</w:t>
      </w:r>
      <w:r w:rsidRPr="00DD0136">
        <w:rPr>
          <w:rFonts w:ascii="Calibri" w:hAnsi="Calibri" w:cs="Calibri"/>
          <w:i/>
          <w:sz w:val="22"/>
          <w:szCs w:val="22"/>
        </w:rPr>
        <w:t xml:space="preserve"> </w:t>
      </w:r>
      <w:r w:rsidRPr="00DD0136">
        <w:rPr>
          <w:rFonts w:ascii="Calibri" w:hAnsi="Calibri" w:cs="Calibri"/>
          <w:b/>
          <w:i/>
          <w:sz w:val="22"/>
          <w:szCs w:val="22"/>
        </w:rPr>
        <w:t>Андрей Станиславович Лопатин</w:t>
      </w:r>
      <w:r w:rsidRPr="00DD0136">
        <w:rPr>
          <w:rFonts w:ascii="Calibri" w:hAnsi="Calibri" w:cs="Calibri"/>
          <w:i/>
          <w:sz w:val="22"/>
          <w:szCs w:val="22"/>
        </w:rPr>
        <w:t xml:space="preserve">, </w:t>
      </w:r>
      <w:r w:rsidR="006740C9">
        <w:rPr>
          <w:rFonts w:ascii="Calibri" w:hAnsi="Calibri" w:cs="Calibri"/>
          <w:i/>
          <w:sz w:val="22"/>
          <w:szCs w:val="22"/>
        </w:rPr>
        <w:t xml:space="preserve">        </w:t>
      </w:r>
      <w:r w:rsidRPr="00DD0136">
        <w:rPr>
          <w:rFonts w:ascii="Calibri" w:hAnsi="Calibri" w:cs="Calibri"/>
          <w:i/>
          <w:sz w:val="22"/>
          <w:szCs w:val="22"/>
        </w:rPr>
        <w:t xml:space="preserve">ФГБУ «Поликлиника №1» УД Президента РФ, Президент Российского общества </w:t>
      </w:r>
      <w:proofErr w:type="spellStart"/>
      <w:r w:rsidRPr="00DD0136">
        <w:rPr>
          <w:rFonts w:ascii="Calibri" w:hAnsi="Calibri" w:cs="Calibri"/>
          <w:i/>
          <w:sz w:val="22"/>
          <w:szCs w:val="22"/>
        </w:rPr>
        <w:t>ринологов</w:t>
      </w:r>
      <w:proofErr w:type="spellEnd"/>
    </w:p>
    <w:p w14:paraId="1FC120BD" w14:textId="5235C555" w:rsidR="00D90C6B" w:rsidRDefault="00D90C6B" w:rsidP="00D90C6B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DD0136">
        <w:rPr>
          <w:rFonts w:ascii="Calibri" w:eastAsia="Times New Roman" w:hAnsi="Calibri" w:cs="Calibri"/>
          <w:sz w:val="22"/>
          <w:szCs w:val="22"/>
        </w:rPr>
        <w:t xml:space="preserve">Лечение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риносинуситов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во время пандемии имеет существенные особенности. Пациенты с различными фенотипами хронического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риносинусита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могут быть по-разному восприимчивы к коронавирусной инфекции. Использование топических и системных кортикостероидов у больных </w:t>
      </w:r>
      <w:proofErr w:type="spellStart"/>
      <w:r w:rsidRPr="00DD0136">
        <w:rPr>
          <w:rFonts w:ascii="Calibri" w:eastAsia="Times New Roman" w:hAnsi="Calibri" w:cs="Calibri"/>
          <w:sz w:val="22"/>
          <w:szCs w:val="22"/>
        </w:rPr>
        <w:t>риносинуситом</w:t>
      </w:r>
      <w:proofErr w:type="spellEnd"/>
      <w:r w:rsidRPr="00DD0136">
        <w:rPr>
          <w:rFonts w:ascii="Calibri" w:eastAsia="Times New Roman" w:hAnsi="Calibri" w:cs="Calibri"/>
          <w:sz w:val="22"/>
          <w:szCs w:val="22"/>
        </w:rPr>
        <w:t xml:space="preserve"> в период пандемии </w:t>
      </w:r>
      <w:r w:rsidRPr="00DD0136">
        <w:rPr>
          <w:rFonts w:ascii="Calibri" w:eastAsia="Times New Roman" w:hAnsi="Calibri" w:cs="Calibri"/>
          <w:sz w:val="22"/>
          <w:szCs w:val="22"/>
          <w:lang w:val="en-US"/>
        </w:rPr>
        <w:t>COVID</w:t>
      </w:r>
      <w:r w:rsidRPr="00DD0136">
        <w:rPr>
          <w:rFonts w:ascii="Calibri" w:eastAsia="Times New Roman" w:hAnsi="Calibri" w:cs="Calibri"/>
          <w:sz w:val="22"/>
          <w:szCs w:val="22"/>
        </w:rPr>
        <w:t>19 также вызывает дискуссии.</w:t>
      </w:r>
    </w:p>
    <w:p w14:paraId="15A508C2" w14:textId="77777777" w:rsidR="0015016B" w:rsidRPr="00DD0136" w:rsidRDefault="0015016B" w:rsidP="00227869">
      <w:pPr>
        <w:rPr>
          <w:rFonts w:ascii="Calibri" w:eastAsia="Times New Roman" w:hAnsi="Calibri" w:cs="Calibri"/>
          <w:sz w:val="22"/>
          <w:szCs w:val="22"/>
        </w:rPr>
      </w:pPr>
    </w:p>
    <w:p w14:paraId="181B128B" w14:textId="41CBCABF" w:rsidR="00386980" w:rsidRPr="00667BF9" w:rsidRDefault="008C7540" w:rsidP="00386980">
      <w:pPr>
        <w:ind w:left="1440" w:hanging="1440"/>
        <w:rPr>
          <w:rFonts w:asciiTheme="majorHAnsi" w:eastAsia="Times New Roman" w:hAnsiTheme="majorHAnsi" w:cs="Times New Roman"/>
          <w:b/>
          <w:shd w:val="clear" w:color="auto" w:fill="FFFFFF"/>
        </w:rPr>
      </w:pPr>
      <w:r>
        <w:rPr>
          <w:rFonts w:ascii="Calibri" w:hAnsi="Calibri"/>
        </w:rPr>
        <w:t>1</w:t>
      </w:r>
      <w:r w:rsidR="00124616">
        <w:rPr>
          <w:rFonts w:ascii="Calibri" w:hAnsi="Calibri"/>
        </w:rPr>
        <w:t>5</w:t>
      </w:r>
      <w:r>
        <w:rPr>
          <w:rFonts w:ascii="Calibri" w:hAnsi="Calibri"/>
        </w:rPr>
        <w:t>:</w:t>
      </w:r>
      <w:r w:rsidR="00667BF9">
        <w:rPr>
          <w:rFonts w:ascii="Calibri" w:hAnsi="Calibri"/>
        </w:rPr>
        <w:t>3</w:t>
      </w:r>
      <w:r>
        <w:rPr>
          <w:rFonts w:ascii="Calibri" w:hAnsi="Calibri"/>
        </w:rPr>
        <w:t>0-1</w:t>
      </w:r>
      <w:r w:rsidR="00124616">
        <w:rPr>
          <w:rFonts w:ascii="Calibri" w:hAnsi="Calibri"/>
        </w:rPr>
        <w:t>6</w:t>
      </w:r>
      <w:r>
        <w:rPr>
          <w:rFonts w:ascii="Calibri" w:hAnsi="Calibri"/>
        </w:rPr>
        <w:t>:</w:t>
      </w:r>
      <w:r w:rsidR="00667BF9" w:rsidRPr="00667BF9">
        <w:rPr>
          <w:rFonts w:ascii="Calibri" w:hAnsi="Calibri"/>
        </w:rPr>
        <w:t>0</w:t>
      </w:r>
      <w:r w:rsidRPr="00667BF9">
        <w:rPr>
          <w:rFonts w:ascii="Calibri" w:hAnsi="Calibri"/>
        </w:rPr>
        <w:t>0</w:t>
      </w:r>
      <w:r w:rsidRPr="00667BF9">
        <w:rPr>
          <w:rFonts w:ascii="Calibri" w:hAnsi="Calibri"/>
        </w:rPr>
        <w:tab/>
      </w:r>
      <w:r w:rsidR="00386980" w:rsidRPr="00667BF9">
        <w:rPr>
          <w:rFonts w:asciiTheme="majorHAnsi" w:eastAsia="Times New Roman" w:hAnsiTheme="majorHAnsi" w:cs="Times New Roman"/>
          <w:b/>
          <w:shd w:val="clear" w:color="auto" w:fill="FFFFFF"/>
        </w:rPr>
        <w:t>Дифференциальная диагностика болевого синдрома, связанного с патологией височно-нижнечелюстного сустава</w:t>
      </w:r>
    </w:p>
    <w:p w14:paraId="61A32839" w14:textId="77777777" w:rsidR="00386980" w:rsidRPr="00667BF9" w:rsidRDefault="00386980" w:rsidP="00386980">
      <w:pPr>
        <w:ind w:left="1440"/>
        <w:rPr>
          <w:rFonts w:asciiTheme="majorHAnsi" w:hAnsiTheme="majorHAnsi"/>
          <w:i/>
          <w:sz w:val="22"/>
          <w:szCs w:val="22"/>
        </w:rPr>
      </w:pPr>
      <w:r w:rsidRPr="00667BF9">
        <w:rPr>
          <w:rFonts w:asciiTheme="majorHAnsi" w:hAnsiTheme="majorHAnsi"/>
          <w:i/>
          <w:sz w:val="22"/>
          <w:szCs w:val="22"/>
        </w:rPr>
        <w:t xml:space="preserve">Профессор, </w:t>
      </w:r>
      <w:proofErr w:type="spellStart"/>
      <w:r w:rsidRPr="00667BF9">
        <w:rPr>
          <w:rFonts w:asciiTheme="majorHAnsi" w:hAnsiTheme="majorHAnsi"/>
          <w:i/>
          <w:sz w:val="22"/>
          <w:szCs w:val="22"/>
        </w:rPr>
        <w:t>докт</w:t>
      </w:r>
      <w:proofErr w:type="spellEnd"/>
      <w:r w:rsidRPr="00667BF9">
        <w:rPr>
          <w:rFonts w:asciiTheme="majorHAnsi" w:hAnsiTheme="majorHAnsi"/>
          <w:i/>
          <w:sz w:val="22"/>
          <w:szCs w:val="22"/>
        </w:rPr>
        <w:t xml:space="preserve">. мед. наук </w:t>
      </w:r>
      <w:r w:rsidRPr="00667BF9">
        <w:rPr>
          <w:rFonts w:asciiTheme="majorHAnsi" w:hAnsiTheme="majorHAnsi"/>
          <w:b/>
          <w:i/>
          <w:sz w:val="22"/>
          <w:szCs w:val="22"/>
        </w:rPr>
        <w:t>Святослав Павлович Сысолятин,</w:t>
      </w:r>
      <w:r w:rsidRPr="00667BF9">
        <w:rPr>
          <w:rFonts w:asciiTheme="majorHAnsi" w:hAnsiTheme="majorHAnsi"/>
          <w:i/>
          <w:sz w:val="22"/>
          <w:szCs w:val="22"/>
        </w:rPr>
        <w:t xml:space="preserve"> кафедра челюстно-лицевой хирургии</w:t>
      </w:r>
      <w:r>
        <w:rPr>
          <w:rFonts w:asciiTheme="majorHAnsi" w:hAnsiTheme="majorHAnsi"/>
          <w:i/>
          <w:sz w:val="22"/>
          <w:szCs w:val="22"/>
        </w:rPr>
        <w:t xml:space="preserve"> и хирургической стоматологии ФГАОУ ВО «</w:t>
      </w:r>
      <w:r w:rsidRPr="00667BF9">
        <w:rPr>
          <w:rFonts w:asciiTheme="majorHAnsi" w:hAnsiTheme="majorHAnsi"/>
          <w:i/>
          <w:sz w:val="22"/>
          <w:szCs w:val="22"/>
        </w:rPr>
        <w:t>Р</w:t>
      </w:r>
      <w:r>
        <w:rPr>
          <w:rFonts w:asciiTheme="majorHAnsi" w:hAnsiTheme="majorHAnsi"/>
          <w:i/>
          <w:sz w:val="22"/>
          <w:szCs w:val="22"/>
        </w:rPr>
        <w:t>оссийский университет дружбы народов»</w:t>
      </w:r>
      <w:r>
        <w:rPr>
          <w:rFonts w:ascii="Calibri" w:hAnsi="Calibri" w:cs="Calibri"/>
          <w:i/>
          <w:sz w:val="22"/>
          <w:szCs w:val="22"/>
        </w:rPr>
        <w:t>, Москва</w:t>
      </w:r>
    </w:p>
    <w:p w14:paraId="4B4B08B8" w14:textId="77777777" w:rsidR="00386980" w:rsidRDefault="00386980" w:rsidP="00386980">
      <w:pPr>
        <w:ind w:left="1440"/>
        <w:rPr>
          <w:rFonts w:ascii="Calibri" w:eastAsia="Times New Roman" w:hAnsi="Calibri" w:cs="Calibri"/>
          <w:sz w:val="22"/>
          <w:szCs w:val="22"/>
        </w:rPr>
      </w:pPr>
      <w:r w:rsidRPr="00667BF9">
        <w:rPr>
          <w:rFonts w:asciiTheme="majorHAnsi" w:eastAsia="Times New Roman" w:hAnsiTheme="majorHAnsi" w:cs="Times New Roman"/>
          <w:sz w:val="22"/>
          <w:szCs w:val="22"/>
        </w:rPr>
        <w:t>Нередко к врачам оториноларингологам обращаются пациенты с головными и лицевыми болями неясной этиологии. Одной из самых частых причин подобного рода болей является патология височно-нижнечелюстного сустава и жевательных мышц, но достоверно установить истинную причину болевого синдрома далеко не просто. Именно этой проблеме и будет посвящен доклад.</w:t>
      </w:r>
    </w:p>
    <w:p w14:paraId="239C0A2C" w14:textId="77777777" w:rsidR="00985919" w:rsidRPr="00667BF9" w:rsidRDefault="00985919" w:rsidP="00667BF9">
      <w:pPr>
        <w:ind w:left="1440"/>
        <w:rPr>
          <w:rFonts w:asciiTheme="majorHAnsi" w:eastAsia="Times New Roman" w:hAnsiTheme="majorHAnsi" w:cs="Times New Roman"/>
          <w:sz w:val="22"/>
          <w:szCs w:val="22"/>
        </w:rPr>
      </w:pPr>
    </w:p>
    <w:p w14:paraId="055D9308" w14:textId="0B7D6F50" w:rsidR="008C7540" w:rsidRPr="00985919" w:rsidRDefault="006740C9" w:rsidP="008C7540">
      <w:pPr>
        <w:ind w:left="1440" w:hanging="144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lastRenderedPageBreak/>
        <w:t>1</w:t>
      </w:r>
      <w:r w:rsidR="00124616">
        <w:rPr>
          <w:rFonts w:ascii="Calibri" w:eastAsia="Times New Roman" w:hAnsi="Calibri" w:cs="Calibri"/>
        </w:rPr>
        <w:t>6</w:t>
      </w:r>
      <w:r>
        <w:rPr>
          <w:rFonts w:ascii="Calibri" w:eastAsia="Times New Roman" w:hAnsi="Calibri" w:cs="Calibri"/>
        </w:rPr>
        <w:t>:00-1</w:t>
      </w:r>
      <w:r w:rsidR="00124616">
        <w:rPr>
          <w:rFonts w:ascii="Calibri" w:eastAsia="Times New Roman" w:hAnsi="Calibri" w:cs="Calibri"/>
        </w:rPr>
        <w:t>6</w:t>
      </w:r>
      <w:r w:rsidR="00667BF9" w:rsidRPr="00985919">
        <w:rPr>
          <w:rFonts w:ascii="Calibri" w:eastAsia="Times New Roman" w:hAnsi="Calibri" w:cs="Calibri"/>
        </w:rPr>
        <w:t>:30</w:t>
      </w:r>
      <w:r w:rsidR="00985919">
        <w:rPr>
          <w:rFonts w:ascii="Calibri" w:eastAsia="Times New Roman" w:hAnsi="Calibri" w:cs="Calibri"/>
          <w:sz w:val="22"/>
          <w:szCs w:val="22"/>
        </w:rPr>
        <w:tab/>
      </w:r>
      <w:r w:rsidR="00985919" w:rsidRPr="00985919">
        <w:rPr>
          <w:rFonts w:ascii="Calibri" w:eastAsia="Times New Roman" w:hAnsi="Calibri" w:cs="Calibri"/>
          <w:b/>
          <w:bCs/>
        </w:rPr>
        <w:t>Ответы на вопросы</w:t>
      </w:r>
    </w:p>
    <w:p w14:paraId="774DC614" w14:textId="66241080" w:rsidR="0015016B" w:rsidRDefault="0015016B" w:rsidP="00227869">
      <w:pPr>
        <w:rPr>
          <w:rFonts w:ascii="Calibri" w:eastAsia="Times New Roman" w:hAnsi="Calibri" w:cs="Calibri"/>
          <w:sz w:val="23"/>
          <w:szCs w:val="23"/>
        </w:rPr>
      </w:pPr>
    </w:p>
    <w:p w14:paraId="1099E06F" w14:textId="77777777" w:rsidR="00124616" w:rsidRDefault="00124616" w:rsidP="00227869">
      <w:pPr>
        <w:rPr>
          <w:rFonts w:ascii="Calibri" w:eastAsia="Times New Roman" w:hAnsi="Calibri" w:cs="Calibri"/>
          <w:sz w:val="23"/>
          <w:szCs w:val="23"/>
        </w:rPr>
      </w:pPr>
    </w:p>
    <w:p w14:paraId="1A1D6C71" w14:textId="7CE1F23C" w:rsidR="00A81CB1" w:rsidRDefault="00A81CB1" w:rsidP="00227869">
      <w:pPr>
        <w:rPr>
          <w:rFonts w:ascii="Calibri" w:eastAsia="Times New Roman" w:hAnsi="Calibri" w:cs="Calibri"/>
          <w:b/>
          <w:bCs/>
        </w:rPr>
      </w:pPr>
      <w:r w:rsidRPr="00A81CB1">
        <w:rPr>
          <w:rFonts w:ascii="Calibri" w:eastAsia="Times New Roman" w:hAnsi="Calibri" w:cs="Calibri"/>
          <w:b/>
          <w:bCs/>
        </w:rPr>
        <w:t>Руководитель программного комитета</w:t>
      </w:r>
    </w:p>
    <w:p w14:paraId="0316ED40" w14:textId="77777777" w:rsidR="00A81CB1" w:rsidRPr="00A81CB1" w:rsidRDefault="00A81CB1" w:rsidP="00227869">
      <w:pPr>
        <w:rPr>
          <w:rFonts w:ascii="Calibri" w:eastAsia="Times New Roman" w:hAnsi="Calibri" w:cs="Calibri"/>
          <w:b/>
          <w:bCs/>
          <w:sz w:val="16"/>
          <w:szCs w:val="16"/>
        </w:rPr>
      </w:pPr>
    </w:p>
    <w:p w14:paraId="6E921D67" w14:textId="1D554111" w:rsidR="00A81CB1" w:rsidRPr="00A81CB1" w:rsidRDefault="00A81CB1" w:rsidP="00227869">
      <w:pPr>
        <w:rPr>
          <w:rFonts w:ascii="Calibri" w:eastAsia="Times New Roman" w:hAnsi="Calibri" w:cs="Calibri"/>
        </w:rPr>
      </w:pPr>
      <w:r w:rsidRPr="00A81CB1">
        <w:rPr>
          <w:rFonts w:ascii="Calibri" w:eastAsia="Times New Roman" w:hAnsi="Calibri" w:cs="Calibri"/>
        </w:rPr>
        <w:t xml:space="preserve">Президент Российского общества </w:t>
      </w:r>
      <w:proofErr w:type="spellStart"/>
      <w:r w:rsidRPr="00A81CB1">
        <w:rPr>
          <w:rFonts w:ascii="Calibri" w:eastAsia="Times New Roman" w:hAnsi="Calibri" w:cs="Calibri"/>
        </w:rPr>
        <w:t>ринологов</w:t>
      </w:r>
      <w:proofErr w:type="spellEnd"/>
    </w:p>
    <w:p w14:paraId="103F5953" w14:textId="58E52607" w:rsidR="00E768F3" w:rsidRPr="00C27734" w:rsidRDefault="00A81CB1" w:rsidP="001232E7">
      <w:pPr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д</w:t>
      </w:r>
      <w:r w:rsidR="009321C3">
        <w:rPr>
          <w:rFonts w:ascii="Calibri" w:eastAsia="Times New Roman" w:hAnsi="Calibri" w:cs="Calibri"/>
        </w:rPr>
        <w:t>окт</w:t>
      </w:r>
      <w:proofErr w:type="spellEnd"/>
      <w:r w:rsidRPr="00A81CB1">
        <w:rPr>
          <w:rFonts w:ascii="Calibri" w:eastAsia="Times New Roman" w:hAnsi="Calibri" w:cs="Calibri"/>
        </w:rPr>
        <w:t>.</w:t>
      </w:r>
      <w:r w:rsidR="009321C3">
        <w:rPr>
          <w:rFonts w:ascii="Calibri" w:eastAsia="Times New Roman" w:hAnsi="Calibri" w:cs="Calibri"/>
        </w:rPr>
        <w:t xml:space="preserve"> </w:t>
      </w:r>
      <w:r w:rsidRPr="00A81CB1">
        <w:rPr>
          <w:rFonts w:ascii="Calibri" w:eastAsia="Times New Roman" w:hAnsi="Calibri" w:cs="Calibri"/>
        </w:rPr>
        <w:t>м</w:t>
      </w:r>
      <w:r w:rsidR="009321C3">
        <w:rPr>
          <w:rFonts w:ascii="Calibri" w:eastAsia="Times New Roman" w:hAnsi="Calibri" w:cs="Calibri"/>
        </w:rPr>
        <w:t>ед</w:t>
      </w:r>
      <w:r w:rsidRPr="00A81CB1">
        <w:rPr>
          <w:rFonts w:ascii="Calibri" w:eastAsia="Times New Roman" w:hAnsi="Calibri" w:cs="Calibri"/>
        </w:rPr>
        <w:t>.</w:t>
      </w:r>
      <w:r w:rsidR="009321C3">
        <w:rPr>
          <w:rFonts w:ascii="Calibri" w:eastAsia="Times New Roman" w:hAnsi="Calibri" w:cs="Calibri"/>
        </w:rPr>
        <w:t xml:space="preserve"> </w:t>
      </w:r>
      <w:r w:rsidRPr="00A81CB1">
        <w:rPr>
          <w:rFonts w:ascii="Calibri" w:eastAsia="Times New Roman" w:hAnsi="Calibri" w:cs="Calibri"/>
        </w:rPr>
        <w:t>н</w:t>
      </w:r>
      <w:r w:rsidR="009321C3">
        <w:rPr>
          <w:rFonts w:ascii="Calibri" w:eastAsia="Times New Roman" w:hAnsi="Calibri" w:cs="Calibri"/>
        </w:rPr>
        <w:t>аук</w:t>
      </w:r>
      <w:r w:rsidRPr="00A81CB1">
        <w:rPr>
          <w:rFonts w:ascii="Calibri" w:eastAsia="Times New Roman" w:hAnsi="Calibri" w:cs="Calibri"/>
        </w:rPr>
        <w:t>., профессор</w:t>
      </w:r>
      <w:r w:rsidRPr="00A81CB1">
        <w:rPr>
          <w:rFonts w:ascii="Calibri" w:eastAsia="Times New Roman" w:hAnsi="Calibri" w:cs="Calibri"/>
        </w:rPr>
        <w:tab/>
      </w:r>
      <w:r w:rsidRPr="00A81CB1">
        <w:rPr>
          <w:rFonts w:ascii="Calibri" w:eastAsia="Times New Roman" w:hAnsi="Calibri" w:cs="Calibri"/>
        </w:rPr>
        <w:tab/>
      </w:r>
      <w:r w:rsidRPr="00A81CB1">
        <w:rPr>
          <w:rFonts w:ascii="Calibri" w:eastAsia="Times New Roman" w:hAnsi="Calibri" w:cs="Calibri"/>
        </w:rPr>
        <w:tab/>
      </w:r>
      <w:r w:rsidRPr="00A81CB1">
        <w:rPr>
          <w:rFonts w:ascii="Calibri" w:eastAsia="Times New Roman" w:hAnsi="Calibri" w:cs="Calibri"/>
        </w:rPr>
        <w:tab/>
      </w:r>
      <w:r w:rsidRPr="00A81CB1">
        <w:rPr>
          <w:rFonts w:ascii="Calibri" w:eastAsia="Times New Roman" w:hAnsi="Calibri" w:cs="Calibri"/>
        </w:rPr>
        <w:tab/>
        <w:t xml:space="preserve">          </w:t>
      </w:r>
      <w:r>
        <w:rPr>
          <w:rFonts w:ascii="Calibri" w:eastAsia="Times New Roman" w:hAnsi="Calibri" w:cs="Calibri"/>
        </w:rPr>
        <w:t xml:space="preserve">            </w:t>
      </w:r>
      <w:r w:rsidRPr="00A81CB1">
        <w:rPr>
          <w:rFonts w:ascii="Calibri" w:eastAsia="Times New Roman" w:hAnsi="Calibri" w:cs="Calibri"/>
        </w:rPr>
        <w:t>А.С. Лопатин</w:t>
      </w:r>
    </w:p>
    <w:p w14:paraId="1DE4C9E6" w14:textId="77777777" w:rsidR="001232E7" w:rsidRPr="00A81CB1" w:rsidRDefault="001232E7" w:rsidP="00227869">
      <w:pPr>
        <w:rPr>
          <w:rFonts w:ascii="Calibri" w:eastAsia="Times New Roman" w:hAnsi="Calibri" w:cs="Calibri"/>
        </w:rPr>
      </w:pPr>
    </w:p>
    <w:sectPr w:rsidR="001232E7" w:rsidRPr="00A81CB1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Condensed">
    <w:altName w:val="Cambria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5F98"/>
    <w:multiLevelType w:val="multilevel"/>
    <w:tmpl w:val="3714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8D2591"/>
    <w:multiLevelType w:val="multilevel"/>
    <w:tmpl w:val="EEC8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941"/>
    <w:rsid w:val="000252EA"/>
    <w:rsid w:val="000679C6"/>
    <w:rsid w:val="0007300E"/>
    <w:rsid w:val="001232E7"/>
    <w:rsid w:val="00124616"/>
    <w:rsid w:val="0015016B"/>
    <w:rsid w:val="00183E36"/>
    <w:rsid w:val="001E0D11"/>
    <w:rsid w:val="0021610A"/>
    <w:rsid w:val="00227869"/>
    <w:rsid w:val="0024754B"/>
    <w:rsid w:val="002C1AA3"/>
    <w:rsid w:val="003555CC"/>
    <w:rsid w:val="00367FC6"/>
    <w:rsid w:val="00386980"/>
    <w:rsid w:val="003C201D"/>
    <w:rsid w:val="00441A5D"/>
    <w:rsid w:val="00446EB5"/>
    <w:rsid w:val="00540F1B"/>
    <w:rsid w:val="005D71C5"/>
    <w:rsid w:val="005F3FA7"/>
    <w:rsid w:val="00667BF9"/>
    <w:rsid w:val="006740C9"/>
    <w:rsid w:val="00684B6E"/>
    <w:rsid w:val="006E5941"/>
    <w:rsid w:val="006F141B"/>
    <w:rsid w:val="007B247C"/>
    <w:rsid w:val="007F6C80"/>
    <w:rsid w:val="008069B1"/>
    <w:rsid w:val="0089337B"/>
    <w:rsid w:val="008962C4"/>
    <w:rsid w:val="008C7540"/>
    <w:rsid w:val="008E2E35"/>
    <w:rsid w:val="00913282"/>
    <w:rsid w:val="00930A9E"/>
    <w:rsid w:val="009321C3"/>
    <w:rsid w:val="00985919"/>
    <w:rsid w:val="009E38C6"/>
    <w:rsid w:val="00A81CB1"/>
    <w:rsid w:val="00AC461C"/>
    <w:rsid w:val="00B00622"/>
    <w:rsid w:val="00B22741"/>
    <w:rsid w:val="00B23539"/>
    <w:rsid w:val="00B713DA"/>
    <w:rsid w:val="00B968F7"/>
    <w:rsid w:val="00C27734"/>
    <w:rsid w:val="00CD1B0E"/>
    <w:rsid w:val="00D30E9A"/>
    <w:rsid w:val="00D346CC"/>
    <w:rsid w:val="00D90C6B"/>
    <w:rsid w:val="00DD0136"/>
    <w:rsid w:val="00DD74D3"/>
    <w:rsid w:val="00E221FB"/>
    <w:rsid w:val="00E32B6A"/>
    <w:rsid w:val="00E342D0"/>
    <w:rsid w:val="00E768F3"/>
    <w:rsid w:val="00ED4455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BCC17"/>
  <w14:defaultImageDpi w14:val="300"/>
  <w15:docId w15:val="{FDCB6F83-97E9-4736-8B4A-2F3B1064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8F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1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5941"/>
  </w:style>
  <w:style w:type="paragraph" w:styleId="a3">
    <w:name w:val="Normal (Web)"/>
    <w:basedOn w:val="a"/>
    <w:unhideWhenUsed/>
    <w:rsid w:val="009E38C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Pa4">
    <w:name w:val="Pa4"/>
    <w:basedOn w:val="a"/>
    <w:next w:val="a"/>
    <w:uiPriority w:val="99"/>
    <w:rsid w:val="008C7540"/>
    <w:pPr>
      <w:widowControl w:val="0"/>
      <w:autoSpaceDE w:val="0"/>
      <w:autoSpaceDN w:val="0"/>
      <w:adjustRightInd w:val="0"/>
      <w:spacing w:line="221" w:lineRule="atLeast"/>
    </w:pPr>
    <w:rPr>
      <w:rFonts w:ascii="Roboto Condensed" w:hAnsi="Roboto Condensed" w:cs="Times New Roman"/>
      <w:lang w:val="en-US"/>
    </w:rPr>
  </w:style>
  <w:style w:type="paragraph" w:customStyle="1" w:styleId="p2">
    <w:name w:val="p2"/>
    <w:basedOn w:val="a"/>
    <w:rsid w:val="005D71C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s2">
    <w:name w:val="s2"/>
    <w:basedOn w:val="a0"/>
    <w:rsid w:val="005D71C5"/>
  </w:style>
  <w:style w:type="character" w:customStyle="1" w:styleId="10">
    <w:name w:val="Заголовок 1 Знак"/>
    <w:basedOn w:val="a0"/>
    <w:link w:val="1"/>
    <w:uiPriority w:val="9"/>
    <w:rsid w:val="00E768F3"/>
    <w:rPr>
      <w:rFonts w:ascii="Times" w:hAnsi="Times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E768F3"/>
    <w:rPr>
      <w:color w:val="0000FF"/>
      <w:u w:val="single"/>
    </w:rPr>
  </w:style>
  <w:style w:type="character" w:customStyle="1" w:styleId="period">
    <w:name w:val="period"/>
    <w:basedOn w:val="a0"/>
    <w:rsid w:val="00E768F3"/>
  </w:style>
  <w:style w:type="character" w:customStyle="1" w:styleId="cit">
    <w:name w:val="cit"/>
    <w:basedOn w:val="a0"/>
    <w:rsid w:val="00E768F3"/>
  </w:style>
  <w:style w:type="character" w:customStyle="1" w:styleId="citation-doi">
    <w:name w:val="citation-doi"/>
    <w:basedOn w:val="a0"/>
    <w:rsid w:val="00E768F3"/>
  </w:style>
  <w:style w:type="character" w:customStyle="1" w:styleId="authors-list-item">
    <w:name w:val="authors-list-item"/>
    <w:basedOn w:val="a0"/>
    <w:rsid w:val="00E768F3"/>
  </w:style>
  <w:style w:type="character" w:customStyle="1" w:styleId="secondary-date">
    <w:name w:val="secondary-date"/>
    <w:basedOn w:val="a0"/>
    <w:rsid w:val="002C1AA3"/>
  </w:style>
  <w:style w:type="character" w:customStyle="1" w:styleId="author-sup-separator">
    <w:name w:val="author-sup-separator"/>
    <w:basedOn w:val="a0"/>
    <w:rsid w:val="002C1AA3"/>
  </w:style>
  <w:style w:type="character" w:customStyle="1" w:styleId="comma">
    <w:name w:val="comma"/>
    <w:basedOn w:val="a0"/>
    <w:rsid w:val="002C1AA3"/>
  </w:style>
  <w:style w:type="character" w:styleId="a5">
    <w:name w:val="FollowedHyperlink"/>
    <w:basedOn w:val="a0"/>
    <w:uiPriority w:val="99"/>
    <w:semiHidden/>
    <w:unhideWhenUsed/>
    <w:rsid w:val="002C1AA3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FF612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32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Unresolved Mention"/>
    <w:basedOn w:val="a0"/>
    <w:uiPriority w:val="99"/>
    <w:semiHidden/>
    <w:unhideWhenUsed/>
    <w:rsid w:val="0012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6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9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9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4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98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1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85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82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84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q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Варвянская</cp:lastModifiedBy>
  <cp:revision>5</cp:revision>
  <dcterms:created xsi:type="dcterms:W3CDTF">2021-04-30T15:59:00Z</dcterms:created>
  <dcterms:modified xsi:type="dcterms:W3CDTF">2021-05-01T14:18:00Z</dcterms:modified>
</cp:coreProperties>
</file>