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705F" w14:textId="77777777" w:rsidR="00B33613" w:rsidRDefault="0028757E" w:rsidP="0083258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XXVIII Научно-практическая конференция «Фармакотерапия болезней уха, горла, носа с позиций доказательной медицины»</w:t>
      </w:r>
      <w:r w:rsidR="00B33613" w:rsidRPr="00B33613">
        <w:rPr>
          <w:rStyle w:val="a4"/>
          <w:rFonts w:ascii="Arial" w:hAnsi="Arial" w:cs="Arial"/>
          <w:color w:val="555555"/>
          <w:sz w:val="21"/>
          <w:szCs w:val="21"/>
        </w:rPr>
        <w:t xml:space="preserve"> </w:t>
      </w:r>
    </w:p>
    <w:p w14:paraId="7155840E" w14:textId="63393A2D" w:rsidR="0028757E" w:rsidRDefault="00B33613" w:rsidP="0083258C">
      <w:pPr>
        <w:pStyle w:val="a3"/>
        <w:spacing w:before="0" w:beforeAutospacing="0" w:after="0" w:afterAutospacing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23 марта 2023 года</w:t>
      </w:r>
    </w:p>
    <w:p w14:paraId="78B7F5E8" w14:textId="77777777" w:rsidR="0028757E" w:rsidRDefault="0028757E" w:rsidP="0028757E">
      <w:pPr>
        <w:pStyle w:val="a3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4461C9FB" w14:textId="33ACA7A8" w:rsidR="0028757E" w:rsidRDefault="0028757E" w:rsidP="0028757E">
      <w:pPr>
        <w:pStyle w:val="a3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 xml:space="preserve">Мероприятие пройдет </w:t>
      </w:r>
      <w:r w:rsidR="000120DB">
        <w:rPr>
          <w:rFonts w:ascii="Arial" w:hAnsi="Arial" w:cs="Arial"/>
          <w:color w:val="555555"/>
          <w:sz w:val="21"/>
          <w:szCs w:val="21"/>
        </w:rPr>
        <w:t xml:space="preserve">в </w:t>
      </w:r>
      <w:r>
        <w:rPr>
          <w:rFonts w:ascii="Arial" w:hAnsi="Arial" w:cs="Arial"/>
          <w:color w:val="555555"/>
          <w:sz w:val="21"/>
          <w:szCs w:val="21"/>
        </w:rPr>
        <w:t>очно</w:t>
      </w:r>
      <w:r w:rsidR="000120DB">
        <w:rPr>
          <w:rFonts w:ascii="Arial" w:hAnsi="Arial" w:cs="Arial"/>
          <w:color w:val="555555"/>
          <w:sz w:val="21"/>
          <w:szCs w:val="21"/>
        </w:rPr>
        <w:t>м формате</w:t>
      </w:r>
      <w:r>
        <w:rPr>
          <w:rFonts w:ascii="Arial" w:hAnsi="Arial" w:cs="Arial"/>
          <w:color w:val="555555"/>
          <w:sz w:val="21"/>
          <w:szCs w:val="21"/>
        </w:rPr>
        <w:t xml:space="preserve"> по адресу: г. Москва, пер. Сивцев Вра</w:t>
      </w:r>
      <w:r w:rsidR="000120DB">
        <w:rPr>
          <w:rFonts w:ascii="Arial" w:hAnsi="Arial" w:cs="Arial"/>
          <w:color w:val="555555"/>
          <w:sz w:val="21"/>
          <w:szCs w:val="21"/>
        </w:rPr>
        <w:t>жек, 26/28, ФГБУ «Поликлиника №</w:t>
      </w:r>
      <w:r>
        <w:rPr>
          <w:rFonts w:ascii="Arial" w:hAnsi="Arial" w:cs="Arial"/>
          <w:color w:val="555555"/>
          <w:sz w:val="21"/>
          <w:szCs w:val="21"/>
        </w:rPr>
        <w:t>1» Управления делами Президента Российской Федерации, с онлайн-трансляцией на сайте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fldChar w:fldCharType="begin"/>
      </w:r>
      <w:r>
        <w:rPr>
          <w:rFonts w:ascii="Arial" w:hAnsi="Arial" w:cs="Arial"/>
          <w:color w:val="555555"/>
          <w:sz w:val="21"/>
          <w:szCs w:val="21"/>
        </w:rPr>
        <w:instrText xml:space="preserve"> HYPERLINK "https://medq.ru/online_check/2157" \t "_blank" </w:instrText>
      </w:r>
      <w:r>
        <w:rPr>
          <w:rFonts w:ascii="Arial" w:hAnsi="Arial" w:cs="Arial"/>
          <w:color w:val="555555"/>
          <w:sz w:val="21"/>
          <w:szCs w:val="21"/>
        </w:rPr>
      </w:r>
      <w:r>
        <w:rPr>
          <w:rFonts w:ascii="Arial" w:hAnsi="Arial" w:cs="Arial"/>
          <w:color w:val="555555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68A5"/>
          <w:sz w:val="21"/>
          <w:szCs w:val="21"/>
        </w:rPr>
        <w:t>МедЗнания</w:t>
      </w:r>
      <w:proofErr w:type="spellEnd"/>
      <w:r>
        <w:rPr>
          <w:rFonts w:ascii="Arial" w:hAnsi="Arial" w:cs="Arial"/>
          <w:color w:val="555555"/>
          <w:sz w:val="21"/>
          <w:szCs w:val="21"/>
        </w:rPr>
        <w:fldChar w:fldCharType="end"/>
      </w:r>
      <w:r>
        <w:rPr>
          <w:rFonts w:ascii="Arial" w:hAnsi="Arial" w:cs="Arial"/>
          <w:color w:val="555555"/>
          <w:sz w:val="21"/>
          <w:szCs w:val="21"/>
        </w:rPr>
        <w:t>. </w:t>
      </w:r>
    </w:p>
    <w:p w14:paraId="768E7008" w14:textId="77777777" w:rsidR="0028757E" w:rsidRDefault="0028757E" w:rsidP="0028757E">
      <w:pPr>
        <w:rPr>
          <w:rStyle w:val="a4"/>
          <w:rFonts w:ascii="Arial" w:hAnsi="Arial" w:cs="Arial"/>
          <w:color w:val="555555"/>
          <w:sz w:val="21"/>
          <w:szCs w:val="21"/>
        </w:rPr>
      </w:pPr>
    </w:p>
    <w:p w14:paraId="57BC2D3A" w14:textId="0C659B74" w:rsidR="0028757E" w:rsidRDefault="0028757E" w:rsidP="0028757E">
      <w:pPr>
        <w:rPr>
          <w:rStyle w:val="a4"/>
          <w:rFonts w:ascii="Arial" w:hAnsi="Arial" w:cs="Arial"/>
          <w:color w:val="555555"/>
          <w:sz w:val="21"/>
          <w:szCs w:val="21"/>
        </w:rPr>
      </w:pPr>
      <w:r w:rsidRPr="0028757E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Научные руководители:</w:t>
      </w:r>
    </w:p>
    <w:p w14:paraId="0A543258" w14:textId="31096152" w:rsidR="009C448D" w:rsidRDefault="009C448D" w:rsidP="00507E82">
      <w:pPr>
        <w:rPr>
          <w:rFonts w:ascii="Helvetica" w:hAnsi="Helvetica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Лопатин Андрей Станиславович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 xml:space="preserve">– д.м.н., профессор, </w:t>
      </w:r>
      <w:r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П</w:t>
      </w:r>
      <w:r>
        <w:rPr>
          <w:rFonts w:ascii="Arial" w:hAnsi="Arial" w:cs="Arial"/>
          <w:color w:val="555555"/>
          <w:sz w:val="21"/>
          <w:szCs w:val="21"/>
        </w:rPr>
        <w:t xml:space="preserve">резидент Российского общества ринологов, ФГБУ «Поликлиника №1» </w:t>
      </w:r>
      <w:r w:rsidRPr="009C448D">
        <w:rPr>
          <w:rFonts w:ascii="Arial" w:eastAsia="Times New Roman" w:hAnsi="Arial" w:cs="Arial"/>
          <w:color w:val="555555"/>
          <w:sz w:val="21"/>
          <w:szCs w:val="21"/>
          <w:shd w:val="clear" w:color="auto" w:fill="FFFFFF"/>
        </w:rPr>
        <w:t>Управления делами Президента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> </w:t>
      </w:r>
    </w:p>
    <w:p w14:paraId="5B1BFDEF" w14:textId="3848CA6A" w:rsidR="009C448D" w:rsidRDefault="009C448D" w:rsidP="009C448D">
      <w:pPr>
        <w:pStyle w:val="a3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555555"/>
          <w:sz w:val="21"/>
          <w:szCs w:val="21"/>
        </w:rPr>
        <w:t>Шиленкова</w:t>
      </w:r>
      <w:proofErr w:type="spellEnd"/>
      <w:r>
        <w:rPr>
          <w:rStyle w:val="a4"/>
          <w:rFonts w:ascii="Arial" w:hAnsi="Arial" w:cs="Arial"/>
          <w:color w:val="555555"/>
          <w:sz w:val="21"/>
          <w:szCs w:val="21"/>
        </w:rPr>
        <w:t xml:space="preserve"> Виктория Викторовна</w:t>
      </w:r>
      <w:r>
        <w:rPr>
          <w:rFonts w:ascii="Arial" w:hAnsi="Arial" w:cs="Arial"/>
          <w:color w:val="555555"/>
          <w:sz w:val="21"/>
          <w:szCs w:val="21"/>
        </w:rPr>
        <w:t> – д.м.н., профессор кафедры оториноларингологии ФГБОУ ВО «Ярославский государственный медицинский университет» Минздрава России, Генеральный секретарь Российского общества ринологов</w:t>
      </w:r>
    </w:p>
    <w:p w14:paraId="5BE99ADB" w14:textId="77777777" w:rsidR="009C448D" w:rsidRDefault="009C448D" w:rsidP="009C448D">
      <w:pPr>
        <w:pStyle w:val="a3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06D60164" w14:textId="7741EF9D" w:rsidR="004A75A2" w:rsidRDefault="0032077D" w:rsidP="009C448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9C448D">
        <w:rPr>
          <w:rFonts w:ascii="Arial" w:hAnsi="Arial" w:cs="Arial"/>
          <w:color w:val="555555"/>
          <w:sz w:val="21"/>
          <w:szCs w:val="21"/>
        </w:rPr>
        <w:t>Программа XXVIII конференции, как и в предыдущие годы, будет включать лекции сложившейся команды экспертов о современных методах медикаментозного лечения пациентов с самыми различными заболеваниями ЛОР-органов</w:t>
      </w:r>
      <w:r w:rsidR="004A75A2">
        <w:rPr>
          <w:rFonts w:ascii="Arial" w:hAnsi="Arial" w:cs="Arial"/>
          <w:color w:val="555555"/>
          <w:sz w:val="21"/>
          <w:szCs w:val="21"/>
        </w:rPr>
        <w:t>. С позиций доказательной медицины будет проведен критический анализ актуальных</w:t>
      </w:r>
      <w:r w:rsidR="009C448D">
        <w:rPr>
          <w:rFonts w:ascii="Arial" w:hAnsi="Arial" w:cs="Arial"/>
          <w:color w:val="555555"/>
          <w:sz w:val="21"/>
          <w:szCs w:val="21"/>
        </w:rPr>
        <w:t xml:space="preserve"> российских и междуна</w:t>
      </w:r>
      <w:r w:rsidR="004A75A2">
        <w:rPr>
          <w:rFonts w:ascii="Arial" w:hAnsi="Arial" w:cs="Arial"/>
          <w:color w:val="555555"/>
          <w:sz w:val="21"/>
          <w:szCs w:val="21"/>
        </w:rPr>
        <w:t>родных клинических рекомендаций</w:t>
      </w:r>
      <w:r w:rsidR="009C448D">
        <w:rPr>
          <w:rFonts w:ascii="Arial" w:hAnsi="Arial" w:cs="Arial"/>
          <w:color w:val="555555"/>
          <w:sz w:val="21"/>
          <w:szCs w:val="21"/>
        </w:rPr>
        <w:t xml:space="preserve">, </w:t>
      </w:r>
      <w:r w:rsidR="004A75A2">
        <w:rPr>
          <w:rFonts w:ascii="Arial" w:hAnsi="Arial" w:cs="Arial"/>
          <w:color w:val="555555"/>
          <w:sz w:val="21"/>
          <w:szCs w:val="21"/>
        </w:rPr>
        <w:t>будут представлены вызвавшие наибольший интерес в 2022 году журнальные публикации, материалы конференций и конгрессов.</w:t>
      </w:r>
    </w:p>
    <w:p w14:paraId="01AC18C5" w14:textId="0377E493" w:rsidR="001B471A" w:rsidRDefault="00DE6E30" w:rsidP="009C448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Но будут и отличия. Впервые </w:t>
      </w:r>
      <w:r w:rsidR="003B38E4">
        <w:rPr>
          <w:rFonts w:ascii="Arial" w:hAnsi="Arial" w:cs="Arial"/>
          <w:color w:val="555555"/>
          <w:sz w:val="21"/>
          <w:szCs w:val="21"/>
        </w:rPr>
        <w:t xml:space="preserve">половина </w:t>
      </w:r>
      <w:r>
        <w:rPr>
          <w:rFonts w:ascii="Arial" w:hAnsi="Arial" w:cs="Arial"/>
          <w:color w:val="555555"/>
          <w:sz w:val="21"/>
          <w:szCs w:val="21"/>
        </w:rPr>
        <w:t>конференции будет посвящена</w:t>
      </w:r>
      <w:r w:rsidR="009B74BE">
        <w:rPr>
          <w:rFonts w:ascii="Arial" w:hAnsi="Arial" w:cs="Arial"/>
          <w:color w:val="555555"/>
          <w:sz w:val="21"/>
          <w:szCs w:val="21"/>
        </w:rPr>
        <w:t xml:space="preserve"> особенностям фармакотерапии заболеваний носа, околоносовых пазух, глотки, гортани и уха у беременных и кормящих женщин. Этот аспект </w:t>
      </w:r>
      <w:r>
        <w:rPr>
          <w:rFonts w:ascii="Arial" w:hAnsi="Arial" w:cs="Arial"/>
          <w:color w:val="555555"/>
          <w:sz w:val="21"/>
          <w:szCs w:val="21"/>
        </w:rPr>
        <w:t xml:space="preserve">- </w:t>
      </w:r>
      <w:r w:rsidR="009B74BE">
        <w:rPr>
          <w:rFonts w:ascii="Arial" w:hAnsi="Arial" w:cs="Arial"/>
          <w:color w:val="555555"/>
          <w:sz w:val="21"/>
          <w:szCs w:val="21"/>
        </w:rPr>
        <w:t>один из наибол</w:t>
      </w:r>
      <w:r>
        <w:rPr>
          <w:rFonts w:ascii="Arial" w:hAnsi="Arial" w:cs="Arial"/>
          <w:color w:val="555555"/>
          <w:sz w:val="21"/>
          <w:szCs w:val="21"/>
        </w:rPr>
        <w:t>ее сложных и неоднозначных, он всегда выз</w:t>
      </w:r>
      <w:r w:rsidR="00E77C63">
        <w:rPr>
          <w:rFonts w:ascii="Arial" w:hAnsi="Arial" w:cs="Arial"/>
          <w:color w:val="555555"/>
          <w:sz w:val="21"/>
          <w:szCs w:val="21"/>
        </w:rPr>
        <w:t xml:space="preserve">ывает много вопросов из зала, и </w:t>
      </w:r>
      <w:r>
        <w:rPr>
          <w:rFonts w:ascii="Arial" w:hAnsi="Arial" w:cs="Arial"/>
          <w:color w:val="555555"/>
          <w:sz w:val="21"/>
          <w:szCs w:val="21"/>
        </w:rPr>
        <w:t>наши эксперты постараются на эти вопросы ответить.</w:t>
      </w:r>
    </w:p>
    <w:p w14:paraId="423EDDF0" w14:textId="77777777" w:rsidR="001B471A" w:rsidRDefault="001B471A" w:rsidP="009C448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</w:p>
    <w:p w14:paraId="3BF6CE81" w14:textId="71FBA6DB" w:rsidR="00FC4567" w:rsidRDefault="00FC4567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9.00-9.30. Регистрация</w:t>
      </w:r>
    </w:p>
    <w:p w14:paraId="065D0442" w14:textId="77777777" w:rsidR="00FC4567" w:rsidRDefault="00FC4567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00D505A7" w14:textId="38381D69" w:rsidR="001B471A" w:rsidRDefault="001B471A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Первое заседание</w:t>
      </w:r>
    </w:p>
    <w:p w14:paraId="6A81D84F" w14:textId="4A719267" w:rsidR="009A69D5" w:rsidRDefault="003B38E4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9</w:t>
      </w:r>
      <w:r w:rsidR="009A69D5">
        <w:rPr>
          <w:rFonts w:ascii="Arial" w:hAnsi="Arial" w:cs="Arial"/>
          <w:b/>
          <w:color w:val="555555"/>
          <w:sz w:val="21"/>
          <w:szCs w:val="21"/>
        </w:rPr>
        <w:t>.</w:t>
      </w:r>
      <w:r>
        <w:rPr>
          <w:rFonts w:ascii="Arial" w:hAnsi="Arial" w:cs="Arial"/>
          <w:b/>
          <w:color w:val="555555"/>
          <w:sz w:val="21"/>
          <w:szCs w:val="21"/>
        </w:rPr>
        <w:t>3</w:t>
      </w:r>
      <w:r w:rsidR="009A69D5">
        <w:rPr>
          <w:rFonts w:ascii="Arial" w:hAnsi="Arial" w:cs="Arial"/>
          <w:b/>
          <w:color w:val="555555"/>
          <w:sz w:val="21"/>
          <w:szCs w:val="21"/>
        </w:rPr>
        <w:t>0-13.00</w:t>
      </w:r>
    </w:p>
    <w:p w14:paraId="6E6021E9" w14:textId="77777777" w:rsidR="00E203D5" w:rsidRDefault="00E203D5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профессор, член-кор. РАН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Г.З.Пискунов</w:t>
      </w:r>
      <w:proofErr w:type="spellEnd"/>
      <w:r>
        <w:rPr>
          <w:rFonts w:ascii="Arial" w:hAnsi="Arial" w:cs="Arial"/>
          <w:b/>
          <w:color w:val="555555"/>
          <w:sz w:val="21"/>
          <w:szCs w:val="21"/>
        </w:rPr>
        <w:t xml:space="preserve">, </w:t>
      </w:r>
    </w:p>
    <w:p w14:paraId="111BDA15" w14:textId="3F86417D" w:rsidR="00E203D5" w:rsidRDefault="00E203D5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профессор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В.В.Шиленкова</w:t>
      </w:r>
      <w:proofErr w:type="spellEnd"/>
    </w:p>
    <w:p w14:paraId="488B4B15" w14:textId="77777777" w:rsidR="003B38E4" w:rsidRPr="00B50D18" w:rsidRDefault="003B38E4" w:rsidP="009A69D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07468A66" w14:textId="53E76D5A" w:rsidR="001B471A" w:rsidRPr="00135CB1" w:rsidRDefault="00067674" w:rsidP="0075737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9.30-10.15. Десять</w:t>
      </w:r>
      <w:r w:rsidR="00B41AD6" w:rsidRPr="00B41AD6">
        <w:rPr>
          <w:rFonts w:ascii="Arial" w:hAnsi="Arial" w:cs="Arial"/>
          <w:color w:val="555555"/>
          <w:sz w:val="21"/>
          <w:szCs w:val="21"/>
        </w:rPr>
        <w:t xml:space="preserve"> самых интересных новостей </w:t>
      </w:r>
      <w:r w:rsidR="00B50D18">
        <w:rPr>
          <w:rFonts w:ascii="Arial" w:hAnsi="Arial" w:cs="Arial"/>
          <w:color w:val="555555"/>
          <w:sz w:val="21"/>
          <w:szCs w:val="21"/>
        </w:rPr>
        <w:t>в терапии ЛОР-заболеваний в 2022</w:t>
      </w:r>
      <w:r>
        <w:rPr>
          <w:rFonts w:ascii="Arial" w:hAnsi="Arial" w:cs="Arial"/>
          <w:color w:val="555555"/>
          <w:sz w:val="21"/>
          <w:szCs w:val="21"/>
        </w:rPr>
        <w:t xml:space="preserve"> году: </w:t>
      </w:r>
      <w:r w:rsidR="009A69D5">
        <w:rPr>
          <w:rFonts w:ascii="Arial" w:hAnsi="Arial" w:cs="Arial"/>
          <w:color w:val="555555"/>
          <w:sz w:val="21"/>
          <w:szCs w:val="21"/>
        </w:rPr>
        <w:t>обзор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B41AD6" w:rsidRPr="00B41AD6">
        <w:rPr>
          <w:rFonts w:ascii="Arial" w:hAnsi="Arial" w:cs="Arial"/>
          <w:color w:val="555555"/>
          <w:sz w:val="21"/>
          <w:szCs w:val="21"/>
        </w:rPr>
        <w:t>журнальных публикаций и материалов научных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B41AD6" w:rsidRPr="00B41AD6">
        <w:rPr>
          <w:rFonts w:ascii="Arial" w:hAnsi="Arial" w:cs="Arial"/>
          <w:color w:val="555555"/>
          <w:sz w:val="21"/>
          <w:szCs w:val="21"/>
        </w:rPr>
        <w:t>конференций</w:t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B41AD6" w:rsidRPr="00135CB1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proofErr w:type="spellStart"/>
      <w:r w:rsidR="00B41AD6" w:rsidRPr="00135CB1">
        <w:rPr>
          <w:rFonts w:ascii="Arial" w:hAnsi="Arial" w:cs="Arial"/>
          <w:i/>
          <w:color w:val="555555"/>
          <w:sz w:val="21"/>
          <w:szCs w:val="21"/>
        </w:rPr>
        <w:t>А.С.Лопатин</w:t>
      </w:r>
      <w:proofErr w:type="spellEnd"/>
    </w:p>
    <w:p w14:paraId="1361793E" w14:textId="77777777" w:rsidR="006C72DB" w:rsidRDefault="006C72DB" w:rsidP="00B41AD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0FA5C6F9" w14:textId="6D089C67" w:rsidR="00376357" w:rsidRPr="00340BE1" w:rsidRDefault="00067674" w:rsidP="00376357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10.15-10.35. </w:t>
      </w:r>
      <w:r w:rsidR="00376357">
        <w:rPr>
          <w:rFonts w:ascii="Arial" w:hAnsi="Arial" w:cs="Arial"/>
          <w:color w:val="555555"/>
          <w:sz w:val="21"/>
          <w:szCs w:val="21"/>
        </w:rPr>
        <w:t xml:space="preserve">Новости с мирового ЛОР конгресса </w:t>
      </w:r>
      <w:r w:rsidR="00376357">
        <w:rPr>
          <w:rFonts w:ascii="Arial" w:hAnsi="Arial" w:cs="Arial"/>
          <w:color w:val="555555"/>
          <w:sz w:val="21"/>
          <w:szCs w:val="21"/>
          <w:lang w:val="en-US"/>
        </w:rPr>
        <w:t>IFOS</w:t>
      </w:r>
      <w:r w:rsidR="00376357" w:rsidRPr="003C2D01">
        <w:rPr>
          <w:rFonts w:ascii="Arial" w:hAnsi="Arial" w:cs="Arial"/>
          <w:color w:val="555555"/>
          <w:sz w:val="21"/>
          <w:szCs w:val="21"/>
        </w:rPr>
        <w:t>2023</w:t>
      </w:r>
      <w:r w:rsidR="00757376" w:rsidRPr="003C2D01">
        <w:rPr>
          <w:rFonts w:ascii="Arial" w:hAnsi="Arial" w:cs="Arial"/>
          <w:color w:val="555555"/>
          <w:sz w:val="21"/>
          <w:szCs w:val="21"/>
        </w:rPr>
        <w:tab/>
      </w:r>
      <w:r w:rsidR="00757376" w:rsidRPr="003C2D01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757376">
        <w:rPr>
          <w:rFonts w:ascii="Arial" w:hAnsi="Arial" w:cs="Arial"/>
          <w:i/>
          <w:color w:val="555555"/>
          <w:sz w:val="21"/>
          <w:szCs w:val="21"/>
        </w:rPr>
        <w:t>С.Я.Косяков</w:t>
      </w:r>
      <w:proofErr w:type="spellEnd"/>
    </w:p>
    <w:p w14:paraId="2B1EB5F0" w14:textId="77777777" w:rsidR="009F4012" w:rsidRDefault="009F4012" w:rsidP="009F4012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24E46BBA" w14:textId="4262389C" w:rsidR="009F4012" w:rsidRDefault="00067674" w:rsidP="00757376">
      <w:pPr>
        <w:pStyle w:val="a3"/>
        <w:spacing w:before="0" w:beforeAutospacing="0" w:after="0" w:afterAutospacing="0"/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 xml:space="preserve">10.35-10.55. </w:t>
      </w:r>
      <w:r w:rsidR="009F4012" w:rsidRPr="00EC5A0D">
        <w:rPr>
          <w:rFonts w:ascii="Arial" w:hAnsi="Arial" w:cs="Arial"/>
          <w:color w:val="555555"/>
          <w:sz w:val="21"/>
          <w:szCs w:val="21"/>
        </w:rPr>
        <w:t>Персонифицированный подход к лечению п</w:t>
      </w:r>
      <w:r w:rsidR="002637A6">
        <w:rPr>
          <w:rFonts w:ascii="Arial" w:hAnsi="Arial" w:cs="Arial"/>
          <w:color w:val="555555"/>
          <w:sz w:val="21"/>
          <w:szCs w:val="21"/>
        </w:rPr>
        <w:t>ациента с аллергическим ринитом</w:t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757376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>В.В.Шиленкова</w:t>
      </w:r>
      <w:proofErr w:type="spellEnd"/>
      <w:r w:rsidR="00757376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> </w:t>
      </w:r>
    </w:p>
    <w:p w14:paraId="6A057DE2" w14:textId="77777777" w:rsidR="009F4012" w:rsidRDefault="009F4012" w:rsidP="003B38E4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31AB18DD" w14:textId="2BB3E738" w:rsidR="009F4012" w:rsidRDefault="00067674" w:rsidP="00757376">
      <w:pPr>
        <w:pStyle w:val="a3"/>
        <w:spacing w:before="0" w:beforeAutospacing="0" w:after="0" w:afterAutospacing="0"/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 xml:space="preserve">10.55-11.15. </w:t>
      </w:r>
      <w:r w:rsidR="0032077D">
        <w:rPr>
          <w:rFonts w:ascii="Arial" w:hAnsi="Arial" w:cs="Arial"/>
          <w:color w:val="555555"/>
          <w:sz w:val="21"/>
          <w:szCs w:val="21"/>
        </w:rPr>
        <w:t>Ирригационная терапия</w:t>
      </w:r>
      <w:r w:rsidR="009F4012" w:rsidRPr="00EC5A0D">
        <w:rPr>
          <w:rFonts w:ascii="Arial" w:hAnsi="Arial" w:cs="Arial"/>
          <w:color w:val="555555"/>
          <w:sz w:val="21"/>
          <w:szCs w:val="21"/>
        </w:rPr>
        <w:t xml:space="preserve"> в лечении заболеваний носа и околонос</w:t>
      </w:r>
      <w:r w:rsidR="009F4012">
        <w:rPr>
          <w:rFonts w:ascii="Arial" w:hAnsi="Arial" w:cs="Arial"/>
          <w:color w:val="555555"/>
          <w:sz w:val="21"/>
          <w:szCs w:val="21"/>
        </w:rPr>
        <w:t>о</w:t>
      </w:r>
      <w:r w:rsidR="009F4012" w:rsidRPr="00EC5A0D">
        <w:rPr>
          <w:rFonts w:ascii="Arial" w:hAnsi="Arial" w:cs="Arial"/>
          <w:color w:val="555555"/>
          <w:sz w:val="21"/>
          <w:szCs w:val="21"/>
        </w:rPr>
        <w:t>вых пазух</w:t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757376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757376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>А.С.Лопатин</w:t>
      </w:r>
      <w:proofErr w:type="spellEnd"/>
    </w:p>
    <w:p w14:paraId="0BE5A7A9" w14:textId="77777777" w:rsidR="009F4012" w:rsidRDefault="009F4012" w:rsidP="009F4012">
      <w:pPr>
        <w:rPr>
          <w:rFonts w:ascii="Helvetica" w:eastAsia="Times New Roman" w:hAnsi="Helvetica" w:cs="Times New Roman"/>
          <w:i/>
          <w:color w:val="2C2D2E"/>
          <w:sz w:val="20"/>
          <w:szCs w:val="23"/>
          <w:shd w:val="clear" w:color="auto" w:fill="FFFFFF"/>
        </w:rPr>
      </w:pPr>
    </w:p>
    <w:p w14:paraId="5FBD5535" w14:textId="74176C44" w:rsidR="00340BE1" w:rsidRPr="006B0013" w:rsidRDefault="00067674" w:rsidP="00340BE1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11.15-11.35. </w:t>
      </w:r>
      <w:r w:rsidR="00340BE1" w:rsidRPr="006B0013">
        <w:rPr>
          <w:rFonts w:ascii="Arial" w:hAnsi="Arial" w:cs="Arial"/>
          <w:color w:val="555555"/>
          <w:sz w:val="21"/>
          <w:szCs w:val="21"/>
        </w:rPr>
        <w:t xml:space="preserve">Возможности </w:t>
      </w:r>
      <w:r w:rsidR="00340BE1">
        <w:rPr>
          <w:rFonts w:ascii="Arial" w:hAnsi="Arial" w:cs="Arial"/>
          <w:color w:val="555555"/>
          <w:sz w:val="21"/>
          <w:szCs w:val="21"/>
        </w:rPr>
        <w:t xml:space="preserve">диагностики и </w:t>
      </w:r>
      <w:r w:rsidR="00340BE1" w:rsidRPr="006B0013">
        <w:rPr>
          <w:rFonts w:ascii="Arial" w:hAnsi="Arial" w:cs="Arial"/>
          <w:color w:val="555555"/>
          <w:sz w:val="21"/>
          <w:szCs w:val="21"/>
        </w:rPr>
        <w:t>реабилитации обонятельных расстройств</w:t>
      </w:r>
    </w:p>
    <w:p w14:paraId="7D7ACA96" w14:textId="2C9C6CF3" w:rsidR="00340BE1" w:rsidRDefault="00340BE1" w:rsidP="00757376">
      <w:pPr>
        <w:pStyle w:val="a3"/>
        <w:spacing w:before="0" w:beforeAutospacing="0" w:after="0" w:afterAutospacing="0"/>
        <w:ind w:left="5760" w:firstLine="720"/>
        <w:rPr>
          <w:rFonts w:ascii="Arial" w:hAnsi="Arial" w:cs="Arial"/>
          <w:i/>
          <w:color w:val="555555"/>
          <w:sz w:val="21"/>
          <w:szCs w:val="21"/>
        </w:rPr>
      </w:pPr>
      <w:proofErr w:type="spellStart"/>
      <w:r w:rsidRPr="00135CB1">
        <w:rPr>
          <w:rFonts w:ascii="Arial" w:hAnsi="Arial" w:cs="Arial"/>
          <w:i/>
          <w:color w:val="555555"/>
          <w:sz w:val="21"/>
          <w:szCs w:val="21"/>
        </w:rPr>
        <w:t>А.В.Варвянская</w:t>
      </w:r>
      <w:proofErr w:type="spellEnd"/>
      <w:r w:rsidR="00757376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48933515" w14:textId="77777777" w:rsidR="00115298" w:rsidRDefault="00115298" w:rsidP="00115298">
      <w:pPr>
        <w:rPr>
          <w:rFonts w:ascii="Arial" w:hAnsi="Arial" w:cs="Arial"/>
          <w:i/>
          <w:color w:val="555555"/>
          <w:sz w:val="21"/>
          <w:szCs w:val="21"/>
        </w:rPr>
      </w:pPr>
    </w:p>
    <w:p w14:paraId="450EF5CD" w14:textId="6A4B7BC6" w:rsidR="00067674" w:rsidRDefault="00067674" w:rsidP="0032077D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11.35-11.55. </w:t>
      </w:r>
      <w:r w:rsidR="00115298" w:rsidRPr="00ED4A61">
        <w:rPr>
          <w:rFonts w:ascii="Arial" w:hAnsi="Arial" w:cs="Arial"/>
          <w:color w:val="555555"/>
          <w:sz w:val="21"/>
          <w:szCs w:val="21"/>
        </w:rPr>
        <w:t>Роль пробиотиков при хроническом тонзиллите</w:t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115298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115298">
        <w:rPr>
          <w:rFonts w:ascii="Arial" w:hAnsi="Arial" w:cs="Arial"/>
          <w:i/>
          <w:color w:val="555555"/>
          <w:sz w:val="21"/>
          <w:szCs w:val="21"/>
        </w:rPr>
        <w:t>Г.В.Лавренова</w:t>
      </w:r>
      <w:proofErr w:type="spellEnd"/>
    </w:p>
    <w:p w14:paraId="6CD859C8" w14:textId="77777777" w:rsidR="0032077D" w:rsidRDefault="0032077D" w:rsidP="0032077D">
      <w:pPr>
        <w:rPr>
          <w:rFonts w:ascii="Arial" w:hAnsi="Arial" w:cs="Arial"/>
          <w:i/>
          <w:color w:val="555555"/>
          <w:sz w:val="21"/>
          <w:szCs w:val="21"/>
        </w:rPr>
      </w:pPr>
    </w:p>
    <w:p w14:paraId="694FA2FB" w14:textId="3C5D7E8A" w:rsidR="00115298" w:rsidRDefault="00067674" w:rsidP="00115298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11.55-12.15. </w:t>
      </w:r>
      <w:r w:rsidR="00B22648">
        <w:rPr>
          <w:rFonts w:ascii="Arial" w:hAnsi="Arial" w:cs="Arial"/>
          <w:color w:val="555555"/>
          <w:sz w:val="21"/>
          <w:szCs w:val="21"/>
        </w:rPr>
        <w:t xml:space="preserve">Бактериальные </w:t>
      </w:r>
      <w:proofErr w:type="spellStart"/>
      <w:r w:rsidR="00B22648">
        <w:rPr>
          <w:rFonts w:ascii="Arial" w:hAnsi="Arial" w:cs="Arial"/>
          <w:color w:val="555555"/>
          <w:sz w:val="21"/>
          <w:szCs w:val="21"/>
        </w:rPr>
        <w:t>лизаты</w:t>
      </w:r>
      <w:proofErr w:type="spellEnd"/>
      <w:r w:rsidR="00115298" w:rsidRPr="000C414C">
        <w:rPr>
          <w:rFonts w:ascii="Arial" w:hAnsi="Arial" w:cs="Arial"/>
          <w:color w:val="555555"/>
          <w:sz w:val="21"/>
          <w:szCs w:val="21"/>
        </w:rPr>
        <w:t xml:space="preserve"> в терапии заболеваний ВДП</w:t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 xml:space="preserve">    </w:t>
      </w:r>
      <w:proofErr w:type="spellStart"/>
      <w:r w:rsidR="00115298">
        <w:rPr>
          <w:rFonts w:ascii="Arial" w:hAnsi="Arial" w:cs="Arial"/>
          <w:i/>
          <w:color w:val="555555"/>
          <w:sz w:val="21"/>
          <w:szCs w:val="21"/>
        </w:rPr>
        <w:t>К.К.Баранов</w:t>
      </w:r>
      <w:proofErr w:type="spellEnd"/>
      <w:r w:rsidR="00115298">
        <w:rPr>
          <w:rFonts w:ascii="Arial" w:hAnsi="Arial" w:cs="Arial"/>
          <w:i/>
          <w:color w:val="555555"/>
          <w:sz w:val="21"/>
          <w:szCs w:val="21"/>
        </w:rPr>
        <w:tab/>
      </w:r>
      <w:r w:rsidR="00115298">
        <w:rPr>
          <w:rFonts w:ascii="Arial" w:hAnsi="Arial" w:cs="Arial"/>
          <w:i/>
          <w:color w:val="555555"/>
          <w:sz w:val="21"/>
          <w:szCs w:val="21"/>
        </w:rPr>
        <w:tab/>
      </w:r>
      <w:r w:rsidR="00115298">
        <w:rPr>
          <w:rFonts w:ascii="Arial" w:hAnsi="Arial" w:cs="Arial"/>
          <w:i/>
          <w:color w:val="555555"/>
          <w:sz w:val="21"/>
          <w:szCs w:val="21"/>
        </w:rPr>
        <w:tab/>
      </w:r>
      <w:r w:rsidR="00115298">
        <w:rPr>
          <w:rFonts w:ascii="Arial" w:hAnsi="Arial" w:cs="Arial"/>
          <w:i/>
          <w:color w:val="555555"/>
          <w:sz w:val="21"/>
          <w:szCs w:val="21"/>
        </w:rPr>
        <w:tab/>
      </w:r>
      <w:r w:rsidR="0032077D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2F2C670E" w14:textId="77777777" w:rsidR="00115298" w:rsidRDefault="00115298" w:rsidP="00115298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28EDD4FC" w14:textId="77777777" w:rsidR="00115298" w:rsidRPr="00135CB1" w:rsidRDefault="00115298" w:rsidP="006B0013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25FD5DEA" w14:textId="77777777" w:rsidR="00A06929" w:rsidRDefault="00A06929" w:rsidP="006B0013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3F16000E" w14:textId="008656FC" w:rsidR="00A06929" w:rsidRPr="003B38E4" w:rsidRDefault="00067674" w:rsidP="00A06929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555555"/>
          <w:sz w:val="21"/>
          <w:szCs w:val="21"/>
        </w:rPr>
      </w:pPr>
      <w:r w:rsidRPr="00067674">
        <w:rPr>
          <w:rFonts w:ascii="Arial" w:hAnsi="Arial" w:cs="Arial"/>
          <w:color w:val="555555"/>
          <w:sz w:val="21"/>
          <w:szCs w:val="21"/>
        </w:rPr>
        <w:t>12.15-13.00.</w:t>
      </w:r>
      <w:r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="00ED4A61" w:rsidRPr="003B38E4">
        <w:rPr>
          <w:rFonts w:ascii="Arial" w:hAnsi="Arial" w:cs="Arial"/>
          <w:b/>
          <w:color w:val="555555"/>
          <w:sz w:val="21"/>
          <w:szCs w:val="21"/>
        </w:rPr>
        <w:t>Круглый стол:</w:t>
      </w:r>
      <w:r w:rsidR="00ED4A61">
        <w:rPr>
          <w:rFonts w:ascii="Arial" w:hAnsi="Arial" w:cs="Arial"/>
          <w:color w:val="555555"/>
          <w:sz w:val="21"/>
          <w:szCs w:val="21"/>
        </w:rPr>
        <w:t xml:space="preserve"> </w:t>
      </w:r>
      <w:r w:rsidR="00A06929" w:rsidRPr="003B38E4">
        <w:rPr>
          <w:rFonts w:ascii="Arial" w:hAnsi="Arial" w:cs="Arial"/>
          <w:b/>
          <w:i/>
          <w:color w:val="555555"/>
          <w:sz w:val="21"/>
          <w:szCs w:val="21"/>
        </w:rPr>
        <w:t xml:space="preserve">Топическая медикаментозная терапия при </w:t>
      </w:r>
      <w:proofErr w:type="spellStart"/>
      <w:r w:rsidR="00A06929" w:rsidRPr="003B38E4">
        <w:rPr>
          <w:rFonts w:ascii="Arial" w:hAnsi="Arial" w:cs="Arial"/>
          <w:b/>
          <w:i/>
          <w:color w:val="555555"/>
          <w:sz w:val="21"/>
          <w:szCs w:val="21"/>
        </w:rPr>
        <w:t>риносинуситах</w:t>
      </w:r>
      <w:proofErr w:type="spellEnd"/>
      <w:r w:rsidR="003B38E4" w:rsidRPr="003B38E4">
        <w:rPr>
          <w:rFonts w:ascii="Arial" w:hAnsi="Arial" w:cs="Arial"/>
          <w:b/>
          <w:i/>
          <w:color w:val="555555"/>
          <w:sz w:val="21"/>
          <w:szCs w:val="21"/>
        </w:rPr>
        <w:t>:</w:t>
      </w:r>
      <w:r w:rsidR="0032077D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A06929" w:rsidRPr="003B38E4">
        <w:rPr>
          <w:rFonts w:ascii="Arial" w:hAnsi="Arial" w:cs="Arial"/>
          <w:b/>
          <w:i/>
          <w:color w:val="555555"/>
          <w:sz w:val="21"/>
          <w:szCs w:val="21"/>
        </w:rPr>
        <w:t>Впервые с трибуны о том, что говорят в кулуарах</w:t>
      </w:r>
    </w:p>
    <w:p w14:paraId="6F8DCBB9" w14:textId="6BB64A15" w:rsidR="00A06929" w:rsidRPr="00280120" w:rsidRDefault="00A06929" w:rsidP="00A06929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A06929">
        <w:rPr>
          <w:rFonts w:ascii="Arial" w:hAnsi="Arial" w:cs="Arial"/>
          <w:color w:val="555555"/>
          <w:sz w:val="21"/>
          <w:szCs w:val="21"/>
        </w:rPr>
        <w:t> </w:t>
      </w: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Модератор: </w:t>
      </w:r>
      <w:proofErr w:type="spellStart"/>
      <w:r w:rsidRPr="00280120">
        <w:rPr>
          <w:rFonts w:ascii="Arial" w:hAnsi="Arial" w:cs="Arial"/>
          <w:i/>
          <w:color w:val="555555"/>
          <w:sz w:val="21"/>
          <w:szCs w:val="21"/>
        </w:rPr>
        <w:t>Шиленкова</w:t>
      </w:r>
      <w:proofErr w:type="spellEnd"/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 Виктория Викторовна</w:t>
      </w:r>
    </w:p>
    <w:p w14:paraId="2DCD5F03" w14:textId="3385CD1E" w:rsidR="00A06929" w:rsidRPr="00280120" w:rsidRDefault="0032077D" w:rsidP="00A06929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>Участники</w:t>
      </w:r>
      <w:r w:rsidR="00A06929" w:rsidRPr="00280120">
        <w:rPr>
          <w:rFonts w:ascii="Arial" w:hAnsi="Arial" w:cs="Arial"/>
          <w:i/>
          <w:color w:val="555555"/>
          <w:sz w:val="21"/>
          <w:szCs w:val="21"/>
        </w:rPr>
        <w:t xml:space="preserve">: </w:t>
      </w:r>
      <w:proofErr w:type="spellStart"/>
      <w:r w:rsidR="00A06929" w:rsidRPr="00280120">
        <w:rPr>
          <w:rFonts w:ascii="Arial" w:hAnsi="Arial" w:cs="Arial"/>
          <w:i/>
          <w:color w:val="555555"/>
          <w:sz w:val="21"/>
          <w:szCs w:val="21"/>
        </w:rPr>
        <w:t>Карпищенко</w:t>
      </w:r>
      <w:proofErr w:type="spellEnd"/>
      <w:r w:rsidR="00A06929" w:rsidRPr="00280120">
        <w:rPr>
          <w:rFonts w:ascii="Arial" w:hAnsi="Arial" w:cs="Arial"/>
          <w:i/>
          <w:color w:val="555555"/>
          <w:sz w:val="21"/>
          <w:szCs w:val="21"/>
        </w:rPr>
        <w:t xml:space="preserve"> Сергей Анатольевич</w:t>
      </w:r>
    </w:p>
    <w:p w14:paraId="04088E89" w14:textId="3C9406E0" w:rsidR="00A06929" w:rsidRPr="0032077D" w:rsidRDefault="00A06929" w:rsidP="006B0013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280120">
        <w:rPr>
          <w:rFonts w:ascii="Arial" w:hAnsi="Arial" w:cs="Arial"/>
          <w:i/>
          <w:color w:val="555555"/>
          <w:sz w:val="21"/>
          <w:szCs w:val="21"/>
        </w:rPr>
        <w:t>                   Лопатин Андрей Станиславович</w:t>
      </w:r>
    </w:p>
    <w:p w14:paraId="5F945E90" w14:textId="77777777" w:rsidR="00B41AD6" w:rsidRDefault="00B41AD6" w:rsidP="00B41AD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5E3D11E6" w14:textId="44E5ADF3" w:rsidR="00FC4567" w:rsidRDefault="00FC4567" w:rsidP="003B38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13.00-14.00. Перерыв, осмотр выставки</w:t>
      </w:r>
    </w:p>
    <w:p w14:paraId="67E48596" w14:textId="77777777" w:rsidR="00FC4567" w:rsidRDefault="00FC4567" w:rsidP="003B38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4AAF3CD5" w14:textId="5B7C3F0A" w:rsidR="003B38E4" w:rsidRDefault="00B41AD6" w:rsidP="003B38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Второе заседание</w:t>
      </w:r>
    </w:p>
    <w:p w14:paraId="4B1A351D" w14:textId="16650A7D" w:rsidR="000C414C" w:rsidRDefault="003B38E4" w:rsidP="000C41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14.00-18.00</w:t>
      </w:r>
    </w:p>
    <w:p w14:paraId="1C8B346D" w14:textId="008F93B9" w:rsidR="00E203D5" w:rsidRDefault="00E203D5" w:rsidP="000C41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 </w:t>
      </w:r>
      <w:proofErr w:type="spellStart"/>
      <w:r w:rsidRPr="00E203D5">
        <w:rPr>
          <w:rFonts w:ascii="Arial" w:hAnsi="Arial" w:cs="Arial"/>
          <w:b/>
          <w:color w:val="555555"/>
          <w:sz w:val="21"/>
          <w:szCs w:val="21"/>
        </w:rPr>
        <w:t>С.Я.Косяков</w:t>
      </w:r>
      <w:proofErr w:type="spellEnd"/>
      <w:r>
        <w:rPr>
          <w:rFonts w:ascii="Arial" w:hAnsi="Arial" w:cs="Arial"/>
          <w:b/>
          <w:color w:val="555555"/>
          <w:sz w:val="21"/>
          <w:szCs w:val="21"/>
        </w:rPr>
        <w:t xml:space="preserve">, профессор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А.С.Лопатин</w:t>
      </w:r>
      <w:proofErr w:type="spellEnd"/>
    </w:p>
    <w:p w14:paraId="6845FC7E" w14:textId="77777777" w:rsidR="003B38E4" w:rsidRDefault="003B38E4" w:rsidP="003B38E4">
      <w:pPr>
        <w:rPr>
          <w:rFonts w:ascii="Arial" w:hAnsi="Arial" w:cs="Arial"/>
          <w:color w:val="555555"/>
          <w:sz w:val="21"/>
          <w:szCs w:val="21"/>
        </w:rPr>
      </w:pPr>
    </w:p>
    <w:p w14:paraId="795A3B9D" w14:textId="77777777" w:rsidR="0022183B" w:rsidRDefault="00E81939" w:rsidP="00B33613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14.00-14.3</w:t>
      </w:r>
      <w:r w:rsidR="00EB6514">
        <w:rPr>
          <w:rFonts w:ascii="Arial" w:hAnsi="Arial" w:cs="Arial"/>
          <w:color w:val="555555"/>
          <w:sz w:val="21"/>
          <w:szCs w:val="21"/>
        </w:rPr>
        <w:t xml:space="preserve">0. </w:t>
      </w:r>
      <w:proofErr w:type="spellStart"/>
      <w:r w:rsidR="00B33613">
        <w:rPr>
          <w:rFonts w:ascii="Arial" w:hAnsi="Arial" w:cs="Arial"/>
          <w:color w:val="555555"/>
          <w:sz w:val="21"/>
          <w:szCs w:val="21"/>
        </w:rPr>
        <w:t>Интратимпанальные</w:t>
      </w:r>
      <w:proofErr w:type="spellEnd"/>
      <w:r w:rsidR="00B33613">
        <w:rPr>
          <w:rFonts w:ascii="Arial" w:hAnsi="Arial" w:cs="Arial"/>
          <w:color w:val="555555"/>
          <w:sz w:val="21"/>
          <w:szCs w:val="21"/>
        </w:rPr>
        <w:t xml:space="preserve"> методы</w:t>
      </w:r>
      <w:r w:rsidR="00B33613" w:rsidRPr="00E1533F">
        <w:rPr>
          <w:rFonts w:ascii="Arial" w:hAnsi="Arial" w:cs="Arial"/>
          <w:color w:val="555555"/>
          <w:sz w:val="21"/>
          <w:szCs w:val="21"/>
        </w:rPr>
        <w:t xml:space="preserve"> лечения заболеваний уха</w:t>
      </w:r>
      <w:r w:rsidR="0022183B" w:rsidRPr="0022183B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proofErr w:type="spellStart"/>
      <w:r w:rsidR="0022183B" w:rsidRPr="0022183B">
        <w:rPr>
          <w:rFonts w:ascii="Arial" w:hAnsi="Arial" w:cs="Arial"/>
          <w:i/>
          <w:color w:val="555555"/>
          <w:sz w:val="21"/>
          <w:szCs w:val="21"/>
        </w:rPr>
        <w:t>С.Я.Косяков</w:t>
      </w:r>
      <w:proofErr w:type="spellEnd"/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</w:p>
    <w:p w14:paraId="1EB99967" w14:textId="15ADEF92" w:rsidR="00B33613" w:rsidRDefault="0032077D" w:rsidP="00B33613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5957D410" w14:textId="15BE90BC" w:rsidR="00115298" w:rsidRPr="0032077D" w:rsidRDefault="00E81939" w:rsidP="00115298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14.30-14.5</w:t>
      </w:r>
      <w:r w:rsidR="00EB6514" w:rsidRPr="0032077D">
        <w:rPr>
          <w:rFonts w:ascii="Arial" w:hAnsi="Arial" w:cs="Arial"/>
          <w:color w:val="555555"/>
          <w:sz w:val="21"/>
          <w:szCs w:val="21"/>
        </w:rPr>
        <w:t xml:space="preserve">0. </w:t>
      </w:r>
      <w:r w:rsidR="00115298" w:rsidRPr="0032077D">
        <w:rPr>
          <w:rFonts w:ascii="Arial" w:hAnsi="Arial" w:cs="Arial"/>
          <w:color w:val="555555"/>
          <w:sz w:val="21"/>
          <w:szCs w:val="21"/>
        </w:rPr>
        <w:t>Топические препараты в лечении наружного и среднего отита</w:t>
      </w:r>
    </w:p>
    <w:p w14:paraId="60F57C20" w14:textId="746FCDAE" w:rsidR="00115298" w:rsidRDefault="00115298" w:rsidP="0032077D">
      <w:pPr>
        <w:pStyle w:val="a3"/>
        <w:spacing w:before="0" w:beforeAutospacing="0" w:after="0" w:afterAutospacing="0"/>
        <w:ind w:left="6480"/>
        <w:rPr>
          <w:rFonts w:ascii="Arial" w:hAnsi="Arial" w:cs="Arial"/>
          <w:i/>
          <w:color w:val="555555"/>
          <w:sz w:val="21"/>
          <w:szCs w:val="21"/>
        </w:rPr>
      </w:pPr>
      <w:proofErr w:type="spellStart"/>
      <w:r>
        <w:rPr>
          <w:rFonts w:ascii="Arial" w:hAnsi="Arial" w:cs="Arial"/>
          <w:i/>
          <w:color w:val="555555"/>
          <w:sz w:val="21"/>
          <w:szCs w:val="21"/>
        </w:rPr>
        <w:t>А.С.Лопатин</w:t>
      </w:r>
      <w:proofErr w:type="spellEnd"/>
    </w:p>
    <w:p w14:paraId="1EA50BAE" w14:textId="77777777" w:rsidR="0032077D" w:rsidRDefault="0032077D" w:rsidP="0032077D">
      <w:pPr>
        <w:pStyle w:val="a3"/>
        <w:spacing w:before="0" w:beforeAutospacing="0" w:after="0" w:afterAutospacing="0"/>
        <w:ind w:left="6480"/>
        <w:rPr>
          <w:rFonts w:ascii="Arial" w:hAnsi="Arial" w:cs="Arial"/>
          <w:i/>
          <w:color w:val="555555"/>
          <w:sz w:val="21"/>
          <w:szCs w:val="21"/>
        </w:rPr>
      </w:pPr>
    </w:p>
    <w:p w14:paraId="76DA7CE7" w14:textId="3BF166A7" w:rsidR="002637A6" w:rsidRDefault="00E81939" w:rsidP="003B38E4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14.50-15.1</w:t>
      </w:r>
      <w:r w:rsidR="00EB6514">
        <w:rPr>
          <w:rFonts w:ascii="Arial" w:hAnsi="Arial" w:cs="Arial"/>
          <w:color w:val="555555"/>
          <w:sz w:val="21"/>
          <w:szCs w:val="21"/>
        </w:rPr>
        <w:t xml:space="preserve">0. </w:t>
      </w:r>
      <w:r w:rsidR="00AE080F" w:rsidRPr="000C414C">
        <w:rPr>
          <w:rFonts w:ascii="Arial" w:hAnsi="Arial" w:cs="Arial"/>
          <w:color w:val="555555"/>
          <w:sz w:val="21"/>
          <w:szCs w:val="21"/>
        </w:rPr>
        <w:t xml:space="preserve">Острый и хронический </w:t>
      </w:r>
      <w:proofErr w:type="spellStart"/>
      <w:r w:rsidR="00AE080F" w:rsidRPr="000C414C">
        <w:rPr>
          <w:rFonts w:ascii="Arial" w:hAnsi="Arial" w:cs="Arial"/>
          <w:color w:val="555555"/>
          <w:sz w:val="21"/>
          <w:szCs w:val="21"/>
        </w:rPr>
        <w:t>риносинусит</w:t>
      </w:r>
      <w:proofErr w:type="spellEnd"/>
      <w:r w:rsidR="00724F36" w:rsidRPr="000C414C">
        <w:rPr>
          <w:rFonts w:ascii="Arial" w:hAnsi="Arial" w:cs="Arial"/>
          <w:color w:val="555555"/>
          <w:sz w:val="21"/>
          <w:szCs w:val="21"/>
        </w:rPr>
        <w:t xml:space="preserve"> у детей</w:t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724F36">
        <w:rPr>
          <w:rFonts w:ascii="Arial" w:hAnsi="Arial" w:cs="Arial"/>
          <w:i/>
          <w:color w:val="555555"/>
          <w:sz w:val="21"/>
          <w:szCs w:val="21"/>
        </w:rPr>
        <w:t>Д.П.Поляков</w:t>
      </w:r>
      <w:proofErr w:type="spellEnd"/>
    </w:p>
    <w:p w14:paraId="4D0247D3" w14:textId="77777777" w:rsidR="00376357" w:rsidRDefault="00376357" w:rsidP="003B38E4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6B8A5147" w14:textId="793EEB4D" w:rsidR="00376357" w:rsidRDefault="00E81939" w:rsidP="003B38E4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15.1</w:t>
      </w:r>
      <w:r w:rsidR="00EB6514">
        <w:rPr>
          <w:rFonts w:ascii="Arial" w:hAnsi="Arial" w:cs="Arial"/>
          <w:color w:val="555555"/>
          <w:sz w:val="21"/>
          <w:szCs w:val="21"/>
        </w:rPr>
        <w:t xml:space="preserve">0-15.40. </w:t>
      </w:r>
      <w:r w:rsidR="00376357" w:rsidRPr="00B50D18">
        <w:rPr>
          <w:rFonts w:ascii="Arial" w:hAnsi="Arial" w:cs="Arial"/>
          <w:color w:val="555555"/>
          <w:sz w:val="21"/>
          <w:szCs w:val="21"/>
        </w:rPr>
        <w:t xml:space="preserve">Болезнь </w:t>
      </w:r>
      <w:proofErr w:type="spellStart"/>
      <w:r w:rsidR="00376357" w:rsidRPr="00B50D18">
        <w:rPr>
          <w:rFonts w:ascii="Arial" w:hAnsi="Arial" w:cs="Arial"/>
          <w:color w:val="555555"/>
          <w:sz w:val="21"/>
          <w:szCs w:val="21"/>
        </w:rPr>
        <w:t>Меньера</w:t>
      </w:r>
      <w:proofErr w:type="spellEnd"/>
      <w:r w:rsidR="00376357" w:rsidRPr="00B50D18">
        <w:rPr>
          <w:rFonts w:ascii="Arial" w:hAnsi="Arial" w:cs="Arial"/>
          <w:color w:val="555555"/>
          <w:sz w:val="21"/>
          <w:szCs w:val="21"/>
        </w:rPr>
        <w:t xml:space="preserve"> и вестибулярная мигрень - подобное подобному рознь!</w:t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r w:rsidR="0032077D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376357" w:rsidRPr="00135CB1">
        <w:rPr>
          <w:rFonts w:ascii="Arial" w:hAnsi="Arial" w:cs="Arial"/>
          <w:i/>
          <w:color w:val="555555"/>
          <w:sz w:val="21"/>
          <w:szCs w:val="21"/>
        </w:rPr>
        <w:t>А.Л.Гусева</w:t>
      </w:r>
      <w:proofErr w:type="spellEnd"/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B33613">
        <w:rPr>
          <w:rFonts w:ascii="Arial" w:hAnsi="Arial" w:cs="Arial"/>
          <w:i/>
          <w:color w:val="555555"/>
          <w:sz w:val="21"/>
          <w:szCs w:val="21"/>
        </w:rPr>
        <w:tab/>
      </w:r>
      <w:r w:rsidR="0032077D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29EA1720" w14:textId="483A7C8B" w:rsidR="003B38E4" w:rsidRDefault="003B38E4" w:rsidP="003B38E4">
      <w:pPr>
        <w:pStyle w:val="a3"/>
        <w:spacing w:before="0" w:beforeAutospacing="0" w:after="0" w:afterAutospacing="0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Особенности фармакотерапии ЛОР-заболеваний во время беременности и грудного вскармливания</w:t>
      </w:r>
    </w:p>
    <w:p w14:paraId="06C8C641" w14:textId="77777777" w:rsidR="003B38E4" w:rsidRDefault="003B38E4" w:rsidP="00B50D18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4964F27F" w14:textId="640AB24D" w:rsidR="00B41AD6" w:rsidRPr="00ED4A61" w:rsidRDefault="00EB6514" w:rsidP="00B41AD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15.40-16.10. </w:t>
      </w:r>
      <w:r w:rsidR="00B41AD6" w:rsidRPr="00B50D18">
        <w:rPr>
          <w:rFonts w:ascii="Arial" w:hAnsi="Arial" w:cs="Arial"/>
          <w:color w:val="555555"/>
          <w:sz w:val="21"/>
          <w:szCs w:val="21"/>
        </w:rPr>
        <w:t xml:space="preserve">Болезни ЛОР органов у беременных: </w:t>
      </w:r>
      <w:r w:rsidR="00407777">
        <w:rPr>
          <w:rFonts w:ascii="Arial" w:hAnsi="Arial" w:cs="Arial"/>
          <w:color w:val="555555"/>
          <w:sz w:val="21"/>
          <w:szCs w:val="21"/>
        </w:rPr>
        <w:t>расстройства голоса</w:t>
      </w:r>
      <w:r w:rsidR="00B50D18">
        <w:rPr>
          <w:rFonts w:ascii="Arial" w:hAnsi="Arial" w:cs="Arial"/>
          <w:color w:val="555555"/>
          <w:sz w:val="21"/>
          <w:szCs w:val="21"/>
        </w:rPr>
        <w:t xml:space="preserve">, </w:t>
      </w:r>
      <w:proofErr w:type="spellStart"/>
      <w:r w:rsidR="00B41AD6" w:rsidRPr="00B50D18">
        <w:rPr>
          <w:rFonts w:ascii="Arial" w:hAnsi="Arial" w:cs="Arial"/>
          <w:color w:val="555555"/>
          <w:sz w:val="21"/>
          <w:szCs w:val="21"/>
        </w:rPr>
        <w:t>гастроэзофагеальный</w:t>
      </w:r>
      <w:proofErr w:type="spellEnd"/>
      <w:r w:rsidR="00407777">
        <w:rPr>
          <w:rFonts w:ascii="Arial" w:hAnsi="Arial" w:cs="Arial"/>
          <w:color w:val="555555"/>
          <w:sz w:val="21"/>
          <w:szCs w:val="21"/>
        </w:rPr>
        <w:t xml:space="preserve"> </w:t>
      </w:r>
      <w:r w:rsidR="00B41AD6" w:rsidRPr="00B50D18">
        <w:rPr>
          <w:rFonts w:ascii="Arial" w:hAnsi="Arial" w:cs="Arial"/>
          <w:color w:val="555555"/>
          <w:sz w:val="21"/>
          <w:szCs w:val="21"/>
        </w:rPr>
        <w:t>/</w:t>
      </w:r>
      <w:proofErr w:type="spellStart"/>
      <w:r w:rsidR="00B41AD6" w:rsidRPr="00B50D18">
        <w:rPr>
          <w:rFonts w:ascii="Arial" w:hAnsi="Arial" w:cs="Arial"/>
          <w:color w:val="555555"/>
          <w:sz w:val="21"/>
          <w:szCs w:val="21"/>
        </w:rPr>
        <w:t>ларингофарингеальный</w:t>
      </w:r>
      <w:proofErr w:type="spellEnd"/>
      <w:r w:rsidR="00B41AD6" w:rsidRPr="00B50D18">
        <w:rPr>
          <w:rFonts w:ascii="Arial" w:hAnsi="Arial" w:cs="Arial"/>
          <w:color w:val="555555"/>
          <w:sz w:val="21"/>
          <w:szCs w:val="21"/>
        </w:rPr>
        <w:t xml:space="preserve"> рефлюкс и многое другое</w:t>
      </w:r>
      <w:r w:rsidR="00600427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B41AD6" w:rsidRPr="00ED4A61">
        <w:rPr>
          <w:rFonts w:ascii="Arial" w:hAnsi="Arial" w:cs="Arial"/>
          <w:i/>
          <w:color w:val="555555"/>
          <w:sz w:val="21"/>
          <w:szCs w:val="21"/>
        </w:rPr>
        <w:t>В.В.Шиленкова</w:t>
      </w:r>
      <w:proofErr w:type="spellEnd"/>
      <w:r w:rsidR="003B38E4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2B3EB62F" w14:textId="77777777" w:rsidR="00B41AD6" w:rsidRDefault="00B41AD6" w:rsidP="00B41AD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6BD1CB3C" w14:textId="0F957593" w:rsidR="00B41AD6" w:rsidRPr="00ED4A61" w:rsidRDefault="00EB6514" w:rsidP="00B41AD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16.10-16.25. </w:t>
      </w:r>
      <w:r w:rsidR="001A7AE1">
        <w:rPr>
          <w:rFonts w:ascii="Arial" w:hAnsi="Arial" w:cs="Arial"/>
          <w:color w:val="555555"/>
          <w:sz w:val="21"/>
          <w:szCs w:val="21"/>
        </w:rPr>
        <w:t>Ринит,</w:t>
      </w:r>
      <w:r w:rsidR="00407777">
        <w:rPr>
          <w:rFonts w:ascii="Arial" w:hAnsi="Arial" w:cs="Arial"/>
          <w:color w:val="555555"/>
          <w:sz w:val="21"/>
          <w:szCs w:val="21"/>
        </w:rPr>
        <w:t xml:space="preserve"> </w:t>
      </w:r>
      <w:r w:rsidR="001A7AE1">
        <w:rPr>
          <w:rFonts w:ascii="Arial" w:hAnsi="Arial" w:cs="Arial"/>
          <w:color w:val="555555"/>
          <w:sz w:val="21"/>
          <w:szCs w:val="21"/>
        </w:rPr>
        <w:t xml:space="preserve">острый и хронический </w:t>
      </w:r>
      <w:proofErr w:type="spellStart"/>
      <w:r w:rsidR="001A7AE1">
        <w:rPr>
          <w:rFonts w:ascii="Arial" w:hAnsi="Arial" w:cs="Arial"/>
          <w:color w:val="555555"/>
          <w:sz w:val="21"/>
          <w:szCs w:val="21"/>
        </w:rPr>
        <w:t>рино</w:t>
      </w:r>
      <w:r w:rsidR="00407777">
        <w:rPr>
          <w:rFonts w:ascii="Arial" w:hAnsi="Arial" w:cs="Arial"/>
          <w:color w:val="555555"/>
          <w:sz w:val="21"/>
          <w:szCs w:val="21"/>
        </w:rPr>
        <w:t>синусит</w:t>
      </w:r>
      <w:proofErr w:type="spellEnd"/>
      <w:r w:rsidR="001A7AE1">
        <w:rPr>
          <w:rFonts w:ascii="Arial" w:hAnsi="Arial" w:cs="Arial"/>
          <w:color w:val="555555"/>
          <w:sz w:val="21"/>
          <w:szCs w:val="21"/>
        </w:rPr>
        <w:t>: особенности лечения у беременных и в послеродовом периоде</w:t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B41AD6" w:rsidRPr="00ED4A61">
        <w:rPr>
          <w:rFonts w:ascii="Arial" w:hAnsi="Arial" w:cs="Arial"/>
          <w:i/>
          <w:color w:val="555555"/>
          <w:sz w:val="21"/>
          <w:szCs w:val="21"/>
        </w:rPr>
        <w:t>А.С.Лопатин</w:t>
      </w:r>
      <w:proofErr w:type="spellEnd"/>
      <w:r w:rsidR="000C414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70BBAA3C" w14:textId="58AC6263" w:rsidR="002938F8" w:rsidRPr="00ED4A61" w:rsidRDefault="00E43C5E" w:rsidP="00B41AD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16.25-16.40. </w:t>
      </w:r>
      <w:r w:rsidR="002938F8" w:rsidRPr="002938F8">
        <w:rPr>
          <w:rFonts w:ascii="Arial" w:hAnsi="Arial" w:cs="Arial"/>
          <w:color w:val="555555"/>
          <w:sz w:val="21"/>
          <w:szCs w:val="21"/>
        </w:rPr>
        <w:t>Купирование боли  при беременности и в период лактации. Терпеть или лечить? </w:t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2938F8" w:rsidRPr="00ED4A61">
        <w:rPr>
          <w:rFonts w:ascii="Arial" w:hAnsi="Arial" w:cs="Arial"/>
          <w:i/>
          <w:color w:val="555555"/>
          <w:sz w:val="21"/>
          <w:szCs w:val="21"/>
        </w:rPr>
        <w:t>А.А.Шиленков</w:t>
      </w:r>
      <w:proofErr w:type="spellEnd"/>
      <w:r w:rsidR="000C414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0853DDC8" w14:textId="0EBABB7B" w:rsidR="001B3A5A" w:rsidRPr="000120DB" w:rsidRDefault="00E43C5E" w:rsidP="00B41AD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16.40-16.55. </w:t>
      </w:r>
      <w:r w:rsidR="000730E8">
        <w:rPr>
          <w:rFonts w:ascii="Arial" w:hAnsi="Arial" w:cs="Arial"/>
          <w:color w:val="555555"/>
          <w:sz w:val="21"/>
          <w:szCs w:val="21"/>
        </w:rPr>
        <w:t>Особенности</w:t>
      </w:r>
      <w:r w:rsidR="001B3A5A">
        <w:rPr>
          <w:rFonts w:ascii="Arial" w:hAnsi="Arial" w:cs="Arial"/>
          <w:color w:val="555555"/>
          <w:sz w:val="21"/>
          <w:szCs w:val="21"/>
        </w:rPr>
        <w:t xml:space="preserve"> лечения заболеваний наружного,</w:t>
      </w:r>
      <w:r w:rsidR="000730E8">
        <w:rPr>
          <w:rFonts w:ascii="Arial" w:hAnsi="Arial" w:cs="Arial"/>
          <w:color w:val="555555"/>
          <w:sz w:val="21"/>
          <w:szCs w:val="21"/>
        </w:rPr>
        <w:t xml:space="preserve"> среднего уха </w:t>
      </w:r>
      <w:r w:rsidR="00322705">
        <w:rPr>
          <w:rFonts w:ascii="Arial" w:hAnsi="Arial" w:cs="Arial"/>
          <w:color w:val="555555"/>
          <w:sz w:val="21"/>
          <w:szCs w:val="21"/>
        </w:rPr>
        <w:t>и слуховой трубы</w:t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3C2D01" w:rsidRPr="00ED4A61">
        <w:rPr>
          <w:rFonts w:ascii="Arial" w:hAnsi="Arial" w:cs="Arial"/>
          <w:i/>
          <w:color w:val="555555"/>
          <w:sz w:val="21"/>
          <w:szCs w:val="21"/>
        </w:rPr>
        <w:t>Е.В.</w:t>
      </w:r>
      <w:r w:rsidR="001B3A5A" w:rsidRPr="00ED4A61">
        <w:rPr>
          <w:rFonts w:ascii="Arial" w:hAnsi="Arial" w:cs="Arial"/>
          <w:i/>
          <w:color w:val="555555"/>
          <w:sz w:val="21"/>
          <w:szCs w:val="21"/>
        </w:rPr>
        <w:t>Пчеленок</w:t>
      </w:r>
      <w:proofErr w:type="spellEnd"/>
      <w:r w:rsidR="00B26DDC">
        <w:rPr>
          <w:rFonts w:ascii="Arial" w:hAnsi="Arial" w:cs="Arial"/>
          <w:i/>
          <w:color w:val="555555"/>
          <w:sz w:val="21"/>
          <w:szCs w:val="21"/>
        </w:rPr>
        <w:tab/>
      </w:r>
      <w:r w:rsidR="00B26DD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33615140" w14:textId="19293835" w:rsidR="00B41AD6" w:rsidRPr="00ED4A61" w:rsidRDefault="00E43C5E" w:rsidP="00B41AD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16.55-17.10. </w:t>
      </w:r>
      <w:r w:rsidR="00B50D18" w:rsidRPr="00B50D18">
        <w:rPr>
          <w:rFonts w:ascii="Arial" w:hAnsi="Arial" w:cs="Arial"/>
          <w:color w:val="555555"/>
          <w:sz w:val="21"/>
          <w:szCs w:val="21"/>
        </w:rPr>
        <w:t xml:space="preserve">Беременность, лактация и </w:t>
      </w:r>
      <w:r w:rsidR="008B1D9D">
        <w:rPr>
          <w:rFonts w:ascii="Arial" w:hAnsi="Arial" w:cs="Arial"/>
          <w:color w:val="555555"/>
          <w:sz w:val="21"/>
          <w:szCs w:val="21"/>
        </w:rPr>
        <w:t>некоторые ушные болезни</w:t>
      </w:r>
      <w:r w:rsidR="00B50D18" w:rsidRPr="00B50D18">
        <w:rPr>
          <w:rFonts w:ascii="Arial" w:hAnsi="Arial" w:cs="Arial"/>
          <w:color w:val="555555"/>
          <w:sz w:val="21"/>
          <w:szCs w:val="21"/>
        </w:rPr>
        <w:t xml:space="preserve"> </w:t>
      </w:r>
      <w:r w:rsidR="008B1D9D">
        <w:rPr>
          <w:rFonts w:ascii="Arial" w:hAnsi="Arial" w:cs="Arial"/>
          <w:color w:val="555555"/>
          <w:sz w:val="21"/>
          <w:szCs w:val="21"/>
        </w:rPr>
        <w:t>(</w:t>
      </w:r>
      <w:r w:rsidR="00B50D18" w:rsidRPr="00B50D18">
        <w:rPr>
          <w:rFonts w:ascii="Arial" w:hAnsi="Arial" w:cs="Arial"/>
          <w:color w:val="555555"/>
          <w:sz w:val="21"/>
          <w:szCs w:val="21"/>
        </w:rPr>
        <w:t xml:space="preserve">отосклероз, острая </w:t>
      </w:r>
      <w:proofErr w:type="spellStart"/>
      <w:r w:rsidR="00B50D18" w:rsidRPr="00B50D18">
        <w:rPr>
          <w:rFonts w:ascii="Arial" w:hAnsi="Arial" w:cs="Arial"/>
          <w:color w:val="555555"/>
          <w:sz w:val="21"/>
          <w:szCs w:val="21"/>
        </w:rPr>
        <w:t>сенсоневральная</w:t>
      </w:r>
      <w:proofErr w:type="spellEnd"/>
      <w:r w:rsidR="00B50D18" w:rsidRPr="00B50D18">
        <w:rPr>
          <w:rFonts w:ascii="Arial" w:hAnsi="Arial" w:cs="Arial"/>
          <w:color w:val="555555"/>
          <w:sz w:val="21"/>
          <w:szCs w:val="21"/>
        </w:rPr>
        <w:t xml:space="preserve"> тугоухость и др.</w:t>
      </w:r>
      <w:r w:rsidR="008B1D9D">
        <w:rPr>
          <w:rFonts w:ascii="Arial" w:hAnsi="Arial" w:cs="Arial"/>
          <w:color w:val="555555"/>
          <w:sz w:val="21"/>
          <w:szCs w:val="21"/>
        </w:rPr>
        <w:t>).</w:t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E203D5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3C2D01" w:rsidRPr="00ED4A61">
        <w:rPr>
          <w:rFonts w:ascii="Arial" w:hAnsi="Arial" w:cs="Arial"/>
          <w:i/>
          <w:color w:val="555555"/>
          <w:sz w:val="21"/>
          <w:szCs w:val="21"/>
        </w:rPr>
        <w:t>А.В.</w:t>
      </w:r>
      <w:r w:rsidR="00B50D18" w:rsidRPr="00ED4A61">
        <w:rPr>
          <w:rFonts w:ascii="Arial" w:hAnsi="Arial" w:cs="Arial"/>
          <w:i/>
          <w:color w:val="555555"/>
          <w:sz w:val="21"/>
          <w:szCs w:val="21"/>
        </w:rPr>
        <w:t>Гуненков</w:t>
      </w:r>
      <w:proofErr w:type="spellEnd"/>
      <w:r w:rsidR="00B50D18" w:rsidRPr="00ED4A61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7C5162A0" w14:textId="1DD29BE0" w:rsidR="00B50D18" w:rsidRDefault="00E43C5E" w:rsidP="00B41AD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17.10-17.25. </w:t>
      </w:r>
      <w:r w:rsidR="00B50D18">
        <w:rPr>
          <w:rFonts w:ascii="Arial" w:hAnsi="Arial" w:cs="Arial"/>
          <w:color w:val="555555"/>
          <w:sz w:val="21"/>
          <w:szCs w:val="21"/>
        </w:rPr>
        <w:t>Вестибулярная патология у беременных</w:t>
      </w:r>
      <w:r w:rsidR="00322705">
        <w:rPr>
          <w:rFonts w:ascii="Arial" w:hAnsi="Arial" w:cs="Arial"/>
          <w:color w:val="555555"/>
          <w:sz w:val="21"/>
          <w:szCs w:val="21"/>
        </w:rPr>
        <w:t xml:space="preserve"> и кормящих женщин</w:t>
      </w:r>
    </w:p>
    <w:p w14:paraId="46F2840A" w14:textId="2EB5514F" w:rsidR="00ED4A61" w:rsidRDefault="00E203D5" w:rsidP="00600427">
      <w:pPr>
        <w:pStyle w:val="a3"/>
        <w:spacing w:before="0" w:beforeAutospacing="0" w:after="0" w:afterAutospacing="0"/>
        <w:ind w:left="5760" w:firstLine="72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 xml:space="preserve">   </w:t>
      </w:r>
      <w:proofErr w:type="spellStart"/>
      <w:r w:rsidR="00B50D18" w:rsidRPr="003B38E4">
        <w:rPr>
          <w:rFonts w:ascii="Arial" w:hAnsi="Arial" w:cs="Arial"/>
          <w:i/>
          <w:color w:val="555555"/>
          <w:sz w:val="21"/>
          <w:szCs w:val="21"/>
        </w:rPr>
        <w:t>А.Л.Гусева</w:t>
      </w:r>
      <w:proofErr w:type="spellEnd"/>
      <w:r w:rsidR="000C414C" w:rsidRPr="0098773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0C414C" w:rsidRPr="0098773C">
        <w:rPr>
          <w:rFonts w:ascii="Arial" w:hAnsi="Arial" w:cs="Arial"/>
          <w:i/>
          <w:color w:val="555555"/>
          <w:sz w:val="21"/>
          <w:szCs w:val="21"/>
        </w:rPr>
        <w:tab/>
      </w:r>
      <w:r w:rsidR="000C414C" w:rsidRPr="0098773C">
        <w:rPr>
          <w:rFonts w:ascii="Arial" w:hAnsi="Arial" w:cs="Arial"/>
          <w:i/>
          <w:color w:val="555555"/>
          <w:sz w:val="21"/>
          <w:szCs w:val="21"/>
        </w:rPr>
        <w:tab/>
      </w:r>
      <w:r w:rsidR="000C414C" w:rsidRP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 w:rsidRPr="0098773C">
        <w:rPr>
          <w:rFonts w:ascii="Arial" w:hAnsi="Arial" w:cs="Arial"/>
          <w:i/>
          <w:color w:val="555555"/>
          <w:sz w:val="21"/>
          <w:szCs w:val="21"/>
        </w:rPr>
        <w:tab/>
      </w:r>
    </w:p>
    <w:p w14:paraId="60C05437" w14:textId="28D9F6DF" w:rsidR="00ED4A61" w:rsidRDefault="00E43C5E" w:rsidP="00B50D18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17.25-17.40. </w:t>
      </w:r>
      <w:r w:rsidR="00ED4A61" w:rsidRPr="00ED4A61">
        <w:rPr>
          <w:rFonts w:ascii="Arial" w:hAnsi="Arial" w:cs="Arial"/>
          <w:color w:val="555555"/>
          <w:sz w:val="21"/>
          <w:szCs w:val="21"/>
        </w:rPr>
        <w:t>Расстройства вкуса и обоняния при беременности</w:t>
      </w:r>
      <w:r w:rsidR="00600427">
        <w:rPr>
          <w:rFonts w:ascii="Arial" w:hAnsi="Arial" w:cs="Arial"/>
          <w:color w:val="555555"/>
          <w:sz w:val="21"/>
          <w:szCs w:val="21"/>
        </w:rPr>
        <w:t xml:space="preserve"> </w:t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ED4A61" w:rsidRPr="00280120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proofErr w:type="spellStart"/>
      <w:r w:rsidR="00B26DDC">
        <w:rPr>
          <w:rFonts w:ascii="Arial" w:hAnsi="Arial" w:cs="Arial"/>
          <w:i/>
          <w:color w:val="555555"/>
          <w:sz w:val="21"/>
          <w:szCs w:val="21"/>
        </w:rPr>
        <w:t>А.В.Варвянская</w:t>
      </w:r>
      <w:proofErr w:type="spellEnd"/>
      <w:r w:rsidR="00B26DDC">
        <w:rPr>
          <w:rFonts w:ascii="Arial" w:hAnsi="Arial" w:cs="Arial"/>
          <w:i/>
          <w:color w:val="555555"/>
          <w:sz w:val="21"/>
          <w:szCs w:val="21"/>
        </w:rPr>
        <w:tab/>
      </w:r>
      <w:r w:rsidR="00B26DDC">
        <w:rPr>
          <w:rFonts w:ascii="Arial" w:hAnsi="Arial" w:cs="Arial"/>
          <w:i/>
          <w:color w:val="555555"/>
          <w:sz w:val="21"/>
          <w:szCs w:val="21"/>
        </w:rPr>
        <w:tab/>
      </w:r>
      <w:r w:rsidR="00B26DD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627B897C" w14:textId="4B44EFEE" w:rsidR="00E77C63" w:rsidRDefault="00E43C5E" w:rsidP="00B41AD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17.40-17.55. </w:t>
      </w:r>
      <w:r w:rsidR="00115AB0" w:rsidRPr="00115AB0">
        <w:rPr>
          <w:rFonts w:ascii="Arial" w:hAnsi="Arial" w:cs="Arial"/>
          <w:color w:val="555555"/>
          <w:sz w:val="21"/>
          <w:szCs w:val="21"/>
        </w:rPr>
        <w:t>Я родился! Обзор оториноларингологической патологии новорожденных</w:t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600427">
        <w:rPr>
          <w:rFonts w:ascii="Arial" w:hAnsi="Arial" w:cs="Arial"/>
          <w:color w:val="555555"/>
          <w:sz w:val="21"/>
          <w:szCs w:val="21"/>
        </w:rPr>
        <w:tab/>
      </w:r>
      <w:r w:rsidR="00E203D5">
        <w:rPr>
          <w:rFonts w:ascii="Arial" w:hAnsi="Arial" w:cs="Arial"/>
          <w:color w:val="555555"/>
          <w:sz w:val="21"/>
          <w:szCs w:val="21"/>
        </w:rPr>
        <w:t xml:space="preserve">     </w:t>
      </w:r>
      <w:proofErr w:type="spellStart"/>
      <w:r w:rsidR="00115AB0" w:rsidRPr="00ED4A61">
        <w:rPr>
          <w:rFonts w:ascii="Arial" w:hAnsi="Arial" w:cs="Arial"/>
          <w:i/>
          <w:color w:val="555555"/>
          <w:sz w:val="21"/>
          <w:szCs w:val="21"/>
        </w:rPr>
        <w:t>Д.П.Поляков</w:t>
      </w:r>
      <w:proofErr w:type="spellEnd"/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0C414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98773C">
        <w:rPr>
          <w:rFonts w:ascii="Arial" w:hAnsi="Arial" w:cs="Arial"/>
          <w:i/>
          <w:color w:val="555555"/>
          <w:sz w:val="21"/>
          <w:szCs w:val="21"/>
        </w:rPr>
        <w:tab/>
      </w:r>
      <w:r w:rsidR="00600427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2AEF9868" w14:textId="1D64BAC3" w:rsidR="000252EA" w:rsidRDefault="00E43C5E" w:rsidP="00EC5A0D">
      <w:pPr>
        <w:pStyle w:val="a3"/>
        <w:spacing w:before="0" w:beforeAutospacing="0" w:after="0" w:afterAutospacing="0"/>
      </w:pPr>
      <w:r>
        <w:rPr>
          <w:rFonts w:ascii="Arial" w:hAnsi="Arial" w:cs="Arial"/>
          <w:i/>
          <w:color w:val="555555"/>
          <w:sz w:val="21"/>
          <w:szCs w:val="21"/>
        </w:rPr>
        <w:t xml:space="preserve">17.55-18.00. </w:t>
      </w:r>
      <w:r w:rsidR="00E77C63" w:rsidRPr="00ED4A61">
        <w:rPr>
          <w:rFonts w:ascii="Arial" w:hAnsi="Arial" w:cs="Arial"/>
          <w:i/>
          <w:color w:val="555555"/>
          <w:sz w:val="21"/>
          <w:szCs w:val="21"/>
        </w:rPr>
        <w:t>Вопросы, ответы, дискуссия</w:t>
      </w:r>
    </w:p>
    <w:sectPr w:rsidR="000252EA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8D"/>
    <w:rsid w:val="00003005"/>
    <w:rsid w:val="000120DB"/>
    <w:rsid w:val="000252EA"/>
    <w:rsid w:val="00067674"/>
    <w:rsid w:val="000730E8"/>
    <w:rsid w:val="000C414C"/>
    <w:rsid w:val="00115298"/>
    <w:rsid w:val="00115AB0"/>
    <w:rsid w:val="00135CB1"/>
    <w:rsid w:val="00170E01"/>
    <w:rsid w:val="001A7AE1"/>
    <w:rsid w:val="001B3A5A"/>
    <w:rsid w:val="001B471A"/>
    <w:rsid w:val="001C022E"/>
    <w:rsid w:val="0022183B"/>
    <w:rsid w:val="00236DB2"/>
    <w:rsid w:val="002637A6"/>
    <w:rsid w:val="00280120"/>
    <w:rsid w:val="0028757E"/>
    <w:rsid w:val="002938F8"/>
    <w:rsid w:val="002B4625"/>
    <w:rsid w:val="00313219"/>
    <w:rsid w:val="0032077D"/>
    <w:rsid w:val="00322705"/>
    <w:rsid w:val="00340BE1"/>
    <w:rsid w:val="00376357"/>
    <w:rsid w:val="00380F76"/>
    <w:rsid w:val="003B38E4"/>
    <w:rsid w:val="003C2D01"/>
    <w:rsid w:val="00407777"/>
    <w:rsid w:val="004466C0"/>
    <w:rsid w:val="00466BD5"/>
    <w:rsid w:val="004A75A2"/>
    <w:rsid w:val="00507E82"/>
    <w:rsid w:val="00600427"/>
    <w:rsid w:val="006B0013"/>
    <w:rsid w:val="006C72DB"/>
    <w:rsid w:val="00721D70"/>
    <w:rsid w:val="00724F36"/>
    <w:rsid w:val="00757376"/>
    <w:rsid w:val="0083258C"/>
    <w:rsid w:val="00893DA2"/>
    <w:rsid w:val="008B1D9D"/>
    <w:rsid w:val="0098773C"/>
    <w:rsid w:val="009A69D5"/>
    <w:rsid w:val="009B74BE"/>
    <w:rsid w:val="009C448D"/>
    <w:rsid w:val="009F4012"/>
    <w:rsid w:val="00A06929"/>
    <w:rsid w:val="00AE080F"/>
    <w:rsid w:val="00B22648"/>
    <w:rsid w:val="00B26DDC"/>
    <w:rsid w:val="00B33613"/>
    <w:rsid w:val="00B41AD6"/>
    <w:rsid w:val="00B50D18"/>
    <w:rsid w:val="00C30B70"/>
    <w:rsid w:val="00C76AD6"/>
    <w:rsid w:val="00D05979"/>
    <w:rsid w:val="00D26F9F"/>
    <w:rsid w:val="00DD5181"/>
    <w:rsid w:val="00DE6E30"/>
    <w:rsid w:val="00E1533F"/>
    <w:rsid w:val="00E203D5"/>
    <w:rsid w:val="00E43C5E"/>
    <w:rsid w:val="00E67591"/>
    <w:rsid w:val="00E77C63"/>
    <w:rsid w:val="00E81939"/>
    <w:rsid w:val="00EB6514"/>
    <w:rsid w:val="00EC5A0D"/>
    <w:rsid w:val="00ED4A61"/>
    <w:rsid w:val="00F574D6"/>
    <w:rsid w:val="00FC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B98F8"/>
  <w14:defaultImageDpi w14:val="300"/>
  <w15:docId w15:val="{F18F3C9D-0691-40B3-B657-4F5C9A91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4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9C448D"/>
    <w:rPr>
      <w:b/>
      <w:bCs/>
    </w:rPr>
  </w:style>
  <w:style w:type="character" w:customStyle="1" w:styleId="apple-converted-space">
    <w:name w:val="apple-converted-space"/>
    <w:basedOn w:val="a0"/>
    <w:rsid w:val="009C448D"/>
  </w:style>
  <w:style w:type="character" w:styleId="a5">
    <w:name w:val="Hyperlink"/>
    <w:basedOn w:val="a0"/>
    <w:uiPriority w:val="99"/>
    <w:semiHidden/>
    <w:unhideWhenUsed/>
    <w:rsid w:val="0028757E"/>
    <w:rPr>
      <w:color w:val="0000FF"/>
      <w:u w:val="single"/>
    </w:rPr>
  </w:style>
  <w:style w:type="paragraph" w:customStyle="1" w:styleId="p2">
    <w:name w:val="p2"/>
    <w:basedOn w:val="a"/>
    <w:rsid w:val="006B001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s2">
    <w:name w:val="s2"/>
    <w:basedOn w:val="a0"/>
    <w:rsid w:val="006B0013"/>
  </w:style>
  <w:style w:type="paragraph" w:customStyle="1" w:styleId="msonormalmrcssattr">
    <w:name w:val="msonormal_mr_css_attr"/>
    <w:basedOn w:val="a"/>
    <w:rsid w:val="00A06929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4</cp:revision>
  <dcterms:created xsi:type="dcterms:W3CDTF">2023-02-28T16:51:00Z</dcterms:created>
  <dcterms:modified xsi:type="dcterms:W3CDTF">2023-03-01T15:25:00Z</dcterms:modified>
</cp:coreProperties>
</file>